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ПЛАН-СЕТКА ИЮЛЬ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МБОУ «Роговская ООШ»</w:t>
      </w:r>
    </w:p>
    <w:tbl>
      <w:tblPr>
        <w:tblStyle w:val="a3"/>
        <w:tblW w:w="1561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03"/>
        <w:gridCol w:w="3903"/>
        <w:gridCol w:w="3904"/>
        <w:gridCol w:w="3903"/>
      </w:tblGrid>
      <w:tr>
        <w:trPr/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01.07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Times New Roman" w:cs="Times New Roman" w:ascii="Roboto Condensed" w:hAnsi="Roboto Condensed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Конкурсно-игровая  программа «Старинные русские народные игры»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02.07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Times New Roman" w:cs="Times New Roman" w:ascii="Roboto Condensed" w:hAnsi="Roboto Condensed"/>
                <w:color w:themeColor="text1" w:val="000000"/>
                <w:kern w:val="0"/>
                <w:sz w:val="23"/>
                <w:szCs w:val="23"/>
                <w:lang w:val="ru-RU" w:eastAsia="ru-RU" w:bidi="ar-SA"/>
              </w:rPr>
              <w:t>Спортивная эстафета «Выше, сильнее, быстрее»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03.07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11</w:t>
            </w:r>
            <w:r>
              <w:rPr>
                <w:kern w:val="0"/>
                <w:vertAlign w:val="superscript"/>
                <w:lang w:val="ru-RU" w:bidi="ar-SA"/>
              </w:rPr>
              <w:t xml:space="preserve">00 </w:t>
            </w:r>
            <w:r>
              <w:rPr>
                <w:kern w:val="0"/>
                <w:lang w:val="ru-RU" w:bidi="ar-SA"/>
              </w:rPr>
              <w:t>– 13</w:t>
            </w:r>
            <w:r>
              <w:rPr>
                <w:kern w:val="0"/>
                <w:vertAlign w:val="superscript"/>
                <w:lang w:val="ru-RU" w:bidi="ar-SA"/>
              </w:rPr>
              <w:t xml:space="preserve">00 </w:t>
            </w:r>
            <w:r>
              <w:rPr>
                <w:kern w:val="0"/>
                <w:lang w:val="ru-RU" w:bidi="ar-SA"/>
              </w:rPr>
              <w:t xml:space="preserve">Игровая программа </w:t>
            </w:r>
            <w:r>
              <w:rPr>
                <w:color w:val="000000"/>
                <w:kern w:val="0"/>
                <w:lang w:val="ru-RU" w:bidi="ar-SA"/>
              </w:rPr>
              <w:t>«Со скакалкой я скачу»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center"/>
              <w:rPr>
                <w:kern w:val="0"/>
                <w:lang w:val="ru-RU" w:bidi="ar-SA"/>
              </w:rPr>
            </w:pPr>
            <w:r>
              <w:rPr>
                <w:color w:val="000000"/>
                <w:kern w:val="0"/>
                <w:lang w:val="ru-RU" w:bidi="ar-SA"/>
              </w:rPr>
              <w:t>Беседа «Героями не рождаются »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13</w:t>
            </w:r>
            <w:r>
              <w:rPr>
                <w:kern w:val="0"/>
                <w:vertAlign w:val="superscript"/>
                <w:lang w:val="ru-RU" w:bidi="ar-SA"/>
              </w:rPr>
              <w:t>00</w:t>
            </w:r>
            <w:r>
              <w:rPr>
                <w:kern w:val="0"/>
                <w:lang w:val="ru-RU" w:bidi="ar-SA"/>
              </w:rPr>
              <w:t xml:space="preserve"> – 14</w:t>
            </w:r>
            <w:r>
              <w:rPr>
                <w:kern w:val="0"/>
                <w:vertAlign w:val="superscript"/>
                <w:lang w:val="ru-RU" w:bidi="ar-SA"/>
              </w:rPr>
              <w:t>00</w:t>
            </w:r>
            <w:r>
              <w:rPr>
                <w:kern w:val="0"/>
                <w:lang w:val="ru-RU" w:bidi="ar-SA"/>
              </w:rPr>
              <w:t xml:space="preserve"> 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04.07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Практикум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«Осторожно! Ядовитые растения»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</w:tr>
      <w:tr>
        <w:trPr/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05.07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Развлекательная программа «Играй и пой»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Минутка безопасности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08.07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«День семьи, любви и верности»</w:t>
            </w:r>
            <w:r>
              <w:rPr>
                <w:rFonts w:eastAsia="Times New Roman" w:cs="Calibri"/>
                <w:color w:val="000000"/>
                <w:kern w:val="0"/>
                <w:sz w:val="18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Беседа «Семь – Я. История возникновения праздника» Мастер-класс «Символ праздника – ромашка»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09.07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Ручной труд выполнение аппликации из бумаги «Летний венок»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10.07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Конкурс рисунков на асфальте «Краски лета»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Беседа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«На страже Родины»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</w:tr>
      <w:tr>
        <w:trPr/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11.07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111111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Игра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Счастливый случай «В дорогу за сказками»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12.07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Интерактивное путешествие «Кострома»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Беседа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«Безопасность на дороге»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15.07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Развлекательная программа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2"/>
                <w:lang w:val="ru-RU" w:eastAsia="ru-RU" w:bidi="ar-SA"/>
              </w:rPr>
              <w:t>«Веселимся с обручами»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16.07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Викторина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«Знатоки лесного царства»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</w:tr>
      <w:tr>
        <w:trPr/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17.07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Беседа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«Герои СВО – наши земляки»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18.07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Мастер-класс «Умелые руки не знают скуки»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19.07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11</w:t>
            </w:r>
            <w:r>
              <w:rPr>
                <w:kern w:val="0"/>
                <w:vertAlign w:val="superscript"/>
                <w:lang w:val="ru-RU" w:bidi="ar-SA"/>
              </w:rPr>
              <w:t xml:space="preserve">00 </w:t>
            </w:r>
            <w:r>
              <w:rPr>
                <w:kern w:val="0"/>
                <w:lang w:val="ru-RU" w:bidi="ar-SA"/>
              </w:rPr>
              <w:t>– 13</w:t>
            </w:r>
            <w:r>
              <w:rPr>
                <w:kern w:val="0"/>
                <w:vertAlign w:val="superscript"/>
                <w:lang w:val="ru-RU" w:bidi="ar-SA"/>
              </w:rPr>
              <w:t xml:space="preserve">00 </w:t>
            </w:r>
            <w:r>
              <w:rPr>
                <w:kern w:val="0"/>
                <w:lang w:val="ru-RU" w:bidi="ar-SA"/>
              </w:rPr>
              <w:t xml:space="preserve"> Игровая программа «Я жив в России»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Беседа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«Безопасность на водоеме »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13</w:t>
            </w:r>
            <w:r>
              <w:rPr>
                <w:kern w:val="0"/>
                <w:vertAlign w:val="superscript"/>
                <w:lang w:val="ru-RU" w:bidi="ar-SA"/>
              </w:rPr>
              <w:t>00</w:t>
            </w:r>
            <w:r>
              <w:rPr>
                <w:kern w:val="0"/>
                <w:lang w:val="ru-RU" w:bidi="ar-SA"/>
              </w:rPr>
              <w:t xml:space="preserve"> – 14</w:t>
            </w:r>
            <w:r>
              <w:rPr>
                <w:kern w:val="0"/>
                <w:vertAlign w:val="superscript"/>
                <w:lang w:val="ru-RU" w:bidi="ar-SA"/>
              </w:rPr>
              <w:t>00</w:t>
            </w:r>
            <w:r>
              <w:rPr>
                <w:kern w:val="0"/>
                <w:lang w:val="ru-RU" w:bidi="ar-SA"/>
              </w:rPr>
              <w:t xml:space="preserve"> 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22.07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11</w:t>
            </w:r>
            <w:r>
              <w:rPr>
                <w:kern w:val="0"/>
                <w:vertAlign w:val="superscript"/>
                <w:lang w:val="ru-RU" w:bidi="ar-SA"/>
              </w:rPr>
              <w:t xml:space="preserve">00 </w:t>
            </w:r>
            <w:r>
              <w:rPr>
                <w:kern w:val="0"/>
                <w:lang w:val="ru-RU" w:bidi="ar-SA"/>
              </w:rPr>
              <w:t>– 13</w:t>
            </w:r>
            <w:r>
              <w:rPr>
                <w:kern w:val="0"/>
                <w:vertAlign w:val="superscript"/>
                <w:lang w:val="ru-RU" w:bidi="ar-SA"/>
              </w:rPr>
              <w:t xml:space="preserve">00 </w:t>
            </w:r>
            <w:r>
              <w:rPr>
                <w:kern w:val="0"/>
                <w:sz w:val="22"/>
                <w:lang w:val="ru-RU" w:bidi="ar-SA"/>
              </w:rPr>
              <w:t xml:space="preserve">Познавательный квест «Мир дому твоему: обычаи и традиции»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</w:tr>
      <w:tr>
        <w:trPr>
          <w:trHeight w:val="1213" w:hRule="atLeast"/>
        </w:trPr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23.07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11</w:t>
            </w:r>
            <w:r>
              <w:rPr>
                <w:kern w:val="0"/>
                <w:vertAlign w:val="superscript"/>
                <w:lang w:val="ru-RU" w:bidi="ar-SA"/>
              </w:rPr>
              <w:t xml:space="preserve">00 </w:t>
            </w:r>
            <w:r>
              <w:rPr>
                <w:kern w:val="0"/>
                <w:lang w:val="ru-RU" w:bidi="ar-SA"/>
              </w:rPr>
              <w:t>– 13</w:t>
            </w:r>
            <w:r>
              <w:rPr>
                <w:kern w:val="0"/>
                <w:vertAlign w:val="superscript"/>
                <w:lang w:val="ru-RU" w:bidi="ar-SA"/>
              </w:rPr>
              <w:t xml:space="preserve">00 </w:t>
            </w:r>
            <w:r>
              <w:rPr>
                <w:kern w:val="0"/>
                <w:lang w:val="ru-RU" w:bidi="ar-SA"/>
              </w:rPr>
              <w:t xml:space="preserve"> Познавательная игра «Поговорим о вежливости»</w:t>
            </w:r>
          </w:p>
          <w:p>
            <w:pPr>
              <w:pStyle w:val="NormalWeb"/>
              <w:widowControl/>
              <w:spacing w:beforeAutospacing="0" w:before="0" w:afterAutospacing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13</w:t>
            </w:r>
            <w:r>
              <w:rPr>
                <w:kern w:val="0"/>
                <w:vertAlign w:val="superscript"/>
                <w:lang w:val="ru-RU" w:bidi="ar-SA"/>
              </w:rPr>
              <w:t>00</w:t>
            </w:r>
            <w:r>
              <w:rPr>
                <w:kern w:val="0"/>
                <w:lang w:val="ru-RU" w:bidi="ar-SA"/>
              </w:rPr>
              <w:t xml:space="preserve"> – 14</w:t>
            </w:r>
            <w:r>
              <w:rPr>
                <w:kern w:val="0"/>
                <w:vertAlign w:val="superscript"/>
                <w:lang w:val="ru-RU" w:bidi="ar-SA"/>
              </w:rPr>
              <w:t>00</w:t>
            </w:r>
            <w:r>
              <w:rPr>
                <w:kern w:val="0"/>
                <w:lang w:val="ru-RU" w:bidi="ar-SA"/>
              </w:rPr>
              <w:t xml:space="preserve"> 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24.07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4"/>
                <w:lang w:val="ru-RU" w:eastAsia="en-US" w:bidi="ar-SA"/>
              </w:rPr>
              <w:t>Просмотр видеофильма «Аллея анггелов»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25.07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Экскурсия «Родной край – край садов и лесов»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26.07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Конкурс рисунков «Прогулки в Природоград»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Беседа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«Безопасность в природе»</w:t>
            </w:r>
          </w:p>
          <w:p>
            <w:pPr>
              <w:pStyle w:val="P9"/>
              <w:widowControl/>
              <w:shd w:val="clear" w:color="auto" w:fill="FFFFFF"/>
              <w:spacing w:beforeAutospacing="0" w:before="0" w:afterAutospacing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13</w:t>
            </w:r>
            <w:r>
              <w:rPr>
                <w:kern w:val="0"/>
                <w:vertAlign w:val="superscript"/>
                <w:lang w:val="ru-RU" w:bidi="ar-SA"/>
              </w:rPr>
              <w:t>00</w:t>
            </w:r>
            <w:r>
              <w:rPr>
                <w:kern w:val="0"/>
                <w:lang w:val="ru-RU" w:bidi="ar-SA"/>
              </w:rPr>
              <w:t xml:space="preserve"> – 14</w:t>
            </w:r>
            <w:r>
              <w:rPr>
                <w:kern w:val="0"/>
                <w:vertAlign w:val="superscript"/>
                <w:lang w:val="ru-RU" w:bidi="ar-SA"/>
              </w:rPr>
              <w:t>00</w:t>
            </w:r>
            <w:r>
              <w:rPr>
                <w:kern w:val="0"/>
                <w:lang w:val="ru-RU" w:bidi="ar-SA"/>
              </w:rPr>
              <w:t xml:space="preserve"> Игры на свежем воздухе</w:t>
            </w:r>
          </w:p>
        </w:tc>
      </w:tr>
      <w:tr>
        <w:trPr/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29. 07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Познавательно-развлекательная программа «Буратино просит помощи»</w:t>
            </w:r>
          </w:p>
          <w:p>
            <w:pPr>
              <w:pStyle w:val="P9"/>
              <w:widowControl/>
              <w:shd w:val="clear" w:color="auto" w:fill="FFFFFF"/>
              <w:spacing w:beforeAutospacing="0" w:before="0" w:afterAutospacing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13</w:t>
            </w:r>
            <w:r>
              <w:rPr>
                <w:kern w:val="0"/>
                <w:vertAlign w:val="superscript"/>
                <w:lang w:val="ru-RU" w:bidi="ar-SA"/>
              </w:rPr>
              <w:t>00</w:t>
            </w:r>
            <w:r>
              <w:rPr>
                <w:kern w:val="0"/>
                <w:lang w:val="ru-RU" w:bidi="ar-SA"/>
              </w:rPr>
              <w:t xml:space="preserve"> – 14</w:t>
            </w:r>
            <w:r>
              <w:rPr>
                <w:kern w:val="0"/>
                <w:vertAlign w:val="superscript"/>
                <w:lang w:val="ru-RU" w:bidi="ar-SA"/>
              </w:rPr>
              <w:t>00</w:t>
            </w:r>
            <w:r>
              <w:rPr>
                <w:kern w:val="0"/>
                <w:lang w:val="ru-RU" w:bidi="ar-SA"/>
              </w:rPr>
              <w:t xml:space="preserve"> 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30. 07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Познавательно-развлекательная программа «В мире цветов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4"/>
                <w:lang w:val="ru-RU" w:eastAsia="en-US" w:bidi="ar-SA"/>
              </w:rPr>
              <w:t>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Игры на свежем воздухе</w:t>
            </w:r>
          </w:p>
        </w:tc>
        <w:tc>
          <w:tcPr>
            <w:tcW w:w="39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31. 07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Работа на УОУ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– 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 xml:space="preserve">00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Беседа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«Наши герои спецоперации»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– 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00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Игры на свежем воздухе</w:t>
            </w:r>
          </w:p>
        </w:tc>
        <w:tc>
          <w:tcPr>
            <w:tcW w:w="39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orient="landscape" w:w="16838" w:h="11906"/>
      <w:pgMar w:left="720" w:right="720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Roboto Condensed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36738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8a679d"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04370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9" w:customStyle="1">
    <w:name w:val="p9"/>
    <w:basedOn w:val="Normal"/>
    <w:qFormat/>
    <w:rsid w:val="00ad4ba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4370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LibreOffice/7.6.6.3$Windows_X86_64 LibreOffice_project/d97b2716a9a4a2ce1391dee1765565ea469b0ae7</Application>
  <AppVersion>15.0000</AppVersion>
  <Pages>1</Pages>
  <Words>488</Words>
  <Characters>2565</Characters>
  <CharactersWithSpaces>3054</CharactersWithSpaces>
  <Paragraphs>101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2024-06-04T06:38:00Z</dcterms:created>
  <dc:creator>Владелец</dc:creator>
  <dc:description/>
  <dc:language>ru-RU</dc:language>
  <cp:lastModifiedBy/>
  <cp:lastPrinted>2024-07-10T08:28:23Z</cp:lastPrinted>
  <dcterms:modified xsi:type="dcterms:W3CDTF">2024-07-10T08:28:29Z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