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637" w:rsidRDefault="004E6637"/>
    <w:p w:rsidR="00853EA5" w:rsidRDefault="00853EA5"/>
    <w:p w:rsidR="00853EA5" w:rsidRDefault="00853EA5">
      <w:pPr>
        <w:rPr>
          <w:rFonts w:ascii="Times New Roman" w:hAnsi="Times New Roman" w:cs="Times New Roman"/>
          <w:b/>
          <w:sz w:val="28"/>
          <w:szCs w:val="28"/>
        </w:rPr>
      </w:pPr>
      <w:r>
        <w:rPr>
          <w:rFonts w:ascii="Times New Roman" w:hAnsi="Times New Roman" w:cs="Times New Roman"/>
          <w:b/>
          <w:sz w:val="28"/>
          <w:szCs w:val="28"/>
        </w:rPr>
        <w:t xml:space="preserve">                         Информационный бюлле</w:t>
      </w:r>
      <w:r w:rsidRPr="00853EA5">
        <w:rPr>
          <w:rFonts w:ascii="Times New Roman" w:hAnsi="Times New Roman" w:cs="Times New Roman"/>
          <w:b/>
          <w:sz w:val="28"/>
          <w:szCs w:val="28"/>
        </w:rPr>
        <w:t>тень</w:t>
      </w:r>
    </w:p>
    <w:p w:rsidR="00853EA5" w:rsidRPr="00853EA5" w:rsidRDefault="00853EA5">
      <w:pPr>
        <w:rPr>
          <w:rFonts w:ascii="Times New Roman" w:hAnsi="Times New Roman" w:cs="Times New Roman"/>
          <w:b/>
          <w:sz w:val="28"/>
          <w:szCs w:val="28"/>
        </w:rPr>
      </w:pPr>
      <w:r>
        <w:rPr>
          <w:rFonts w:ascii="Times New Roman" w:hAnsi="Times New Roman" w:cs="Times New Roman"/>
          <w:b/>
          <w:sz w:val="28"/>
          <w:szCs w:val="28"/>
        </w:rPr>
        <w:t xml:space="preserve">                      НПА </w:t>
      </w:r>
      <w:proofErr w:type="gramStart"/>
      <w:r>
        <w:rPr>
          <w:rFonts w:ascii="Times New Roman" w:hAnsi="Times New Roman" w:cs="Times New Roman"/>
          <w:b/>
          <w:sz w:val="28"/>
          <w:szCs w:val="28"/>
        </w:rPr>
        <w:t>которые</w:t>
      </w:r>
      <w:proofErr w:type="gramEnd"/>
      <w:r>
        <w:rPr>
          <w:rFonts w:ascii="Times New Roman" w:hAnsi="Times New Roman" w:cs="Times New Roman"/>
          <w:b/>
          <w:sz w:val="28"/>
          <w:szCs w:val="28"/>
        </w:rPr>
        <w:t xml:space="preserve"> вступили в силу с 1 марта</w:t>
      </w:r>
    </w:p>
    <w:p w:rsidR="00853EA5" w:rsidRDefault="00853EA5">
      <w:pPr>
        <w:rPr>
          <w:rFonts w:ascii="Times New Roman" w:hAnsi="Times New Roman" w:cs="Times New Roman"/>
          <w:sz w:val="24"/>
          <w:szCs w:val="24"/>
        </w:rPr>
      </w:pPr>
      <w:r>
        <w:t>1</w:t>
      </w:r>
      <w:r w:rsidRPr="00853EA5">
        <w:rPr>
          <w:rFonts w:ascii="Times New Roman" w:hAnsi="Times New Roman" w:cs="Times New Roman"/>
          <w:sz w:val="24"/>
          <w:szCs w:val="24"/>
        </w:rPr>
        <w:t xml:space="preserve">. </w:t>
      </w:r>
      <w:proofErr w:type="gramStart"/>
      <w:r w:rsidRPr="00853EA5">
        <w:rPr>
          <w:rFonts w:ascii="Times New Roman" w:hAnsi="Times New Roman" w:cs="Times New Roman"/>
          <w:sz w:val="24"/>
          <w:szCs w:val="24"/>
        </w:rPr>
        <w:t>Постановление Правительства РФ от 24.12.2021 N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proofErr w:type="gramEnd"/>
    </w:p>
    <w:p w:rsidR="00853EA5" w:rsidRDefault="00853EA5">
      <w:pPr>
        <w:rPr>
          <w:rFonts w:ascii="Times New Roman" w:hAnsi="Times New Roman" w:cs="Times New Roman"/>
          <w:sz w:val="24"/>
          <w:szCs w:val="24"/>
        </w:rPr>
      </w:pPr>
      <w:r>
        <w:rPr>
          <w:rFonts w:ascii="Times New Roman" w:hAnsi="Times New Roman" w:cs="Times New Roman"/>
          <w:sz w:val="24"/>
          <w:szCs w:val="24"/>
        </w:rPr>
        <w:t>2</w:t>
      </w:r>
      <w:r w:rsidRPr="00853EA5">
        <w:rPr>
          <w:rFonts w:ascii="Times New Roman" w:hAnsi="Times New Roman" w:cs="Times New Roman"/>
          <w:sz w:val="24"/>
          <w:szCs w:val="24"/>
        </w:rPr>
        <w:t>. Приказ Минтруда России от 20.04.2022 N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r>
        <w:rPr>
          <w:rFonts w:ascii="Times New Roman" w:hAnsi="Times New Roman" w:cs="Times New Roman"/>
          <w:sz w:val="24"/>
          <w:szCs w:val="24"/>
        </w:rPr>
        <w:t>.</w:t>
      </w:r>
    </w:p>
    <w:p w:rsidR="00853EA5" w:rsidRDefault="00853EA5">
      <w:pPr>
        <w:rPr>
          <w:rFonts w:ascii="Times New Roman" w:hAnsi="Times New Roman" w:cs="Times New Roman"/>
          <w:sz w:val="24"/>
          <w:szCs w:val="24"/>
        </w:rPr>
      </w:pPr>
      <w:r>
        <w:rPr>
          <w:rFonts w:ascii="Times New Roman" w:hAnsi="Times New Roman" w:cs="Times New Roman"/>
          <w:sz w:val="24"/>
          <w:szCs w:val="24"/>
        </w:rPr>
        <w:t>3.</w:t>
      </w:r>
      <w:r w:rsidRPr="00853EA5">
        <w:rPr>
          <w:rFonts w:ascii="Arial" w:hAnsi="Arial" w:cs="Arial"/>
          <w:sz w:val="12"/>
          <w:szCs w:val="12"/>
        </w:rPr>
        <w:t xml:space="preserve"> </w:t>
      </w:r>
      <w:r w:rsidRPr="00853EA5">
        <w:rPr>
          <w:rFonts w:ascii="Times New Roman" w:hAnsi="Times New Roman" w:cs="Times New Roman"/>
          <w:sz w:val="24"/>
          <w:szCs w:val="24"/>
        </w:rPr>
        <w:t>Приказ Минздрава России от 20.05.2022 N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w:t>
      </w:r>
      <w:r>
        <w:rPr>
          <w:rFonts w:ascii="Times New Roman" w:hAnsi="Times New Roman" w:cs="Times New Roman"/>
          <w:sz w:val="24"/>
          <w:szCs w:val="24"/>
        </w:rPr>
        <w:t>ия.</w:t>
      </w:r>
    </w:p>
    <w:p w:rsidR="00853EA5" w:rsidRDefault="00853EA5">
      <w:pPr>
        <w:rPr>
          <w:rFonts w:ascii="Times New Roman" w:hAnsi="Times New Roman" w:cs="Times New Roman"/>
          <w:sz w:val="24"/>
          <w:szCs w:val="24"/>
        </w:rPr>
      </w:pPr>
      <w:r>
        <w:rPr>
          <w:rFonts w:ascii="Times New Roman" w:hAnsi="Times New Roman" w:cs="Times New Roman"/>
          <w:sz w:val="24"/>
          <w:szCs w:val="24"/>
        </w:rPr>
        <w:t>4.</w:t>
      </w:r>
      <w:r w:rsidRPr="00853EA5">
        <w:rPr>
          <w:rFonts w:ascii="Arial" w:hAnsi="Arial" w:cs="Arial"/>
          <w:sz w:val="12"/>
          <w:szCs w:val="12"/>
        </w:rPr>
        <w:t xml:space="preserve"> </w:t>
      </w:r>
      <w:proofErr w:type="gramStart"/>
      <w:r w:rsidRPr="00853EA5">
        <w:rPr>
          <w:rFonts w:ascii="Times New Roman" w:hAnsi="Times New Roman" w:cs="Times New Roman"/>
          <w:sz w:val="24"/>
          <w:szCs w:val="24"/>
        </w:rPr>
        <w:t>Приказ Минтруда России от 12.05.2022 N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w:t>
      </w:r>
      <w:proofErr w:type="gramEnd"/>
      <w:r w:rsidRPr="00853EA5">
        <w:rPr>
          <w:rFonts w:ascii="Times New Roman" w:hAnsi="Times New Roman" w:cs="Times New Roman"/>
          <w:sz w:val="24"/>
          <w:szCs w:val="24"/>
        </w:rPr>
        <w:t xml:space="preserve"> компенсационной выплаты, в размере, эквивалентном стоимости молока или других равноценных пищевых продуктов"</w:t>
      </w:r>
      <w:r>
        <w:rPr>
          <w:rFonts w:ascii="Times New Roman" w:hAnsi="Times New Roman" w:cs="Times New Roman"/>
          <w:sz w:val="24"/>
          <w:szCs w:val="24"/>
        </w:rPr>
        <w:t>.</w:t>
      </w:r>
    </w:p>
    <w:p w:rsidR="00853EA5" w:rsidRDefault="00853EA5">
      <w:pPr>
        <w:rPr>
          <w:rFonts w:ascii="Times New Roman" w:hAnsi="Times New Roman" w:cs="Times New Roman"/>
          <w:sz w:val="24"/>
          <w:szCs w:val="24"/>
        </w:rPr>
      </w:pPr>
      <w:r>
        <w:rPr>
          <w:rFonts w:ascii="Times New Roman" w:hAnsi="Times New Roman" w:cs="Times New Roman"/>
          <w:sz w:val="24"/>
          <w:szCs w:val="24"/>
        </w:rPr>
        <w:t>5.</w:t>
      </w:r>
      <w:r w:rsidRPr="00853EA5">
        <w:rPr>
          <w:rFonts w:ascii="Arial" w:hAnsi="Arial" w:cs="Arial"/>
          <w:sz w:val="12"/>
          <w:szCs w:val="12"/>
        </w:rPr>
        <w:t xml:space="preserve"> </w:t>
      </w:r>
      <w:r w:rsidRPr="00853EA5">
        <w:rPr>
          <w:rFonts w:ascii="Times New Roman" w:hAnsi="Times New Roman" w:cs="Times New Roman"/>
          <w:sz w:val="24"/>
          <w:szCs w:val="24"/>
        </w:rPr>
        <w:t>Приказ Минтруда России от 16.05.2022 N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w:t>
      </w:r>
      <w:r>
        <w:rPr>
          <w:rFonts w:ascii="Times New Roman" w:hAnsi="Times New Roman" w:cs="Times New Roman"/>
          <w:sz w:val="24"/>
          <w:szCs w:val="24"/>
        </w:rPr>
        <w:t>.</w:t>
      </w:r>
    </w:p>
    <w:p w:rsidR="00853EA5" w:rsidRDefault="00853EA5">
      <w:pPr>
        <w:rPr>
          <w:rFonts w:ascii="Times New Roman" w:hAnsi="Times New Roman" w:cs="Times New Roman"/>
          <w:sz w:val="24"/>
          <w:szCs w:val="24"/>
        </w:rPr>
      </w:pPr>
      <w:r>
        <w:rPr>
          <w:rFonts w:ascii="Times New Roman" w:hAnsi="Times New Roman" w:cs="Times New Roman"/>
          <w:sz w:val="24"/>
          <w:szCs w:val="24"/>
        </w:rPr>
        <w:t>6</w:t>
      </w:r>
      <w:r w:rsidRPr="00853EA5">
        <w:rPr>
          <w:rFonts w:ascii="Times New Roman" w:hAnsi="Times New Roman" w:cs="Times New Roman"/>
          <w:sz w:val="24"/>
          <w:szCs w:val="24"/>
        </w:rPr>
        <w:t>. Приказ Минтранса России от 12.01.2022 N 5 "О внесении изменений в Особенности режима рабочего времени и времени отдыха, условий труда водителей автомобилей, утвержденные приказом Министерства транспорта Российской Федерации от 16 октября 2020 г. N 424"</w:t>
      </w:r>
      <w:r>
        <w:rPr>
          <w:rFonts w:ascii="Times New Roman" w:hAnsi="Times New Roman" w:cs="Times New Roman"/>
          <w:sz w:val="24"/>
          <w:szCs w:val="24"/>
        </w:rPr>
        <w:t>.</w:t>
      </w:r>
    </w:p>
    <w:p w:rsidR="00853EA5" w:rsidRDefault="00853EA5">
      <w:pPr>
        <w:rPr>
          <w:rFonts w:ascii="Times New Roman" w:hAnsi="Times New Roman" w:cs="Times New Roman"/>
          <w:sz w:val="24"/>
          <w:szCs w:val="24"/>
        </w:rPr>
      </w:pPr>
      <w:r>
        <w:rPr>
          <w:rFonts w:ascii="Times New Roman" w:hAnsi="Times New Roman" w:cs="Times New Roman"/>
          <w:sz w:val="24"/>
          <w:szCs w:val="24"/>
        </w:rPr>
        <w:t>7.</w:t>
      </w:r>
      <w:r w:rsidRPr="00853EA5">
        <w:rPr>
          <w:rFonts w:ascii="Arial" w:hAnsi="Arial" w:cs="Arial"/>
          <w:sz w:val="12"/>
          <w:szCs w:val="12"/>
        </w:rPr>
        <w:t xml:space="preserve"> </w:t>
      </w:r>
      <w:r w:rsidRPr="00853EA5">
        <w:rPr>
          <w:rFonts w:ascii="Times New Roman" w:hAnsi="Times New Roman" w:cs="Times New Roman"/>
          <w:sz w:val="24"/>
          <w:szCs w:val="24"/>
        </w:rPr>
        <w:t xml:space="preserve">Приказ Министерства труда и социальной защиты Российской Федерации от 29.04.2022 </w:t>
      </w:r>
      <w:proofErr w:type="spellStart"/>
      <w:r w:rsidRPr="00853EA5">
        <w:rPr>
          <w:rFonts w:ascii="Times New Roman" w:hAnsi="Times New Roman" w:cs="Times New Roman"/>
          <w:sz w:val="24"/>
          <w:szCs w:val="24"/>
        </w:rPr>
        <w:t>No</w:t>
      </w:r>
      <w:proofErr w:type="spellEnd"/>
      <w:r w:rsidRPr="00853EA5">
        <w:rPr>
          <w:rFonts w:ascii="Times New Roman" w:hAnsi="Times New Roman" w:cs="Times New Roman"/>
          <w:sz w:val="24"/>
          <w:szCs w:val="24"/>
        </w:rPr>
        <w:t xml:space="preserve"> 279н "О внесении изменений в Правила по охране труда при эксплуатации электроустановок, утвержденные приказом Министерства труда и социальной защиты Российской Фе</w:t>
      </w:r>
      <w:r>
        <w:rPr>
          <w:rFonts w:ascii="Times New Roman" w:hAnsi="Times New Roman" w:cs="Times New Roman"/>
          <w:sz w:val="24"/>
          <w:szCs w:val="24"/>
        </w:rPr>
        <w:t>дерации от 15 декабря 2020 г. N</w:t>
      </w:r>
      <w:r w:rsidRPr="00853EA5">
        <w:rPr>
          <w:rFonts w:ascii="Times New Roman" w:hAnsi="Times New Roman" w:cs="Times New Roman"/>
          <w:sz w:val="24"/>
          <w:szCs w:val="24"/>
        </w:rPr>
        <w:t xml:space="preserve"> 903н</w:t>
      </w:r>
      <w:r>
        <w:rPr>
          <w:rFonts w:ascii="Times New Roman" w:hAnsi="Times New Roman" w:cs="Times New Roman"/>
          <w:sz w:val="24"/>
          <w:szCs w:val="24"/>
        </w:rPr>
        <w:t>.</w:t>
      </w:r>
    </w:p>
    <w:p w:rsidR="00853EA5" w:rsidRDefault="00853EA5">
      <w:pPr>
        <w:rPr>
          <w:rFonts w:ascii="Times New Roman" w:hAnsi="Times New Roman" w:cs="Times New Roman"/>
          <w:sz w:val="24"/>
          <w:szCs w:val="24"/>
        </w:rPr>
      </w:pPr>
      <w:r>
        <w:rPr>
          <w:rFonts w:ascii="Times New Roman" w:hAnsi="Times New Roman" w:cs="Times New Roman"/>
          <w:sz w:val="24"/>
          <w:szCs w:val="24"/>
        </w:rPr>
        <w:lastRenderedPageBreak/>
        <w:t>8.</w:t>
      </w:r>
      <w:r w:rsidRPr="00853EA5">
        <w:rPr>
          <w:rFonts w:ascii="Arial" w:hAnsi="Arial" w:cs="Arial"/>
          <w:sz w:val="12"/>
          <w:szCs w:val="12"/>
        </w:rPr>
        <w:t xml:space="preserve"> </w:t>
      </w:r>
      <w:r w:rsidRPr="00853EA5">
        <w:rPr>
          <w:rFonts w:ascii="Times New Roman" w:hAnsi="Times New Roman" w:cs="Times New Roman"/>
          <w:sz w:val="24"/>
          <w:szCs w:val="24"/>
        </w:rPr>
        <w:t xml:space="preserve">Постановление Правительства Российской Федерации от 20.05.2022 </w:t>
      </w:r>
      <w:proofErr w:type="spellStart"/>
      <w:r w:rsidRPr="00853EA5">
        <w:rPr>
          <w:rFonts w:ascii="Times New Roman" w:hAnsi="Times New Roman" w:cs="Times New Roman"/>
          <w:sz w:val="24"/>
          <w:szCs w:val="24"/>
        </w:rPr>
        <w:t>No</w:t>
      </w:r>
      <w:proofErr w:type="spellEnd"/>
      <w:r w:rsidRPr="00853EA5">
        <w:rPr>
          <w:rFonts w:ascii="Times New Roman" w:hAnsi="Times New Roman" w:cs="Times New Roman"/>
          <w:sz w:val="24"/>
          <w:szCs w:val="24"/>
        </w:rPr>
        <w:t xml:space="preserve"> 916 "Об утверждении перечня неисправностей и условий, при которых запрещается эксплуатация самоходных машин и других видов техники"</w:t>
      </w:r>
      <w:r>
        <w:rPr>
          <w:rFonts w:ascii="Times New Roman" w:hAnsi="Times New Roman" w:cs="Times New Roman"/>
          <w:sz w:val="24"/>
          <w:szCs w:val="24"/>
        </w:rPr>
        <w:t>.</w:t>
      </w:r>
    </w:p>
    <w:p w:rsidR="00853EA5" w:rsidRPr="00853EA5" w:rsidRDefault="00853EA5" w:rsidP="00853EA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53EA5">
        <w:rPr>
          <w:rFonts w:ascii="Times New Roman" w:eastAsia="Times New Roman" w:hAnsi="Times New Roman" w:cs="Times New Roman"/>
          <w:b/>
          <w:bCs/>
          <w:sz w:val="28"/>
          <w:szCs w:val="28"/>
          <w:lang w:eastAsia="ru-RU"/>
        </w:rPr>
        <w:t>Что делать работодателю, как подготовиться к изменениям в охране труда с 1 сентября?</w:t>
      </w:r>
      <w:r w:rsidRPr="00EB59A0">
        <w:rPr>
          <w:rFonts w:ascii="Times New Roman" w:eastAsia="Times New Roman" w:hAnsi="Times New Roman" w:cs="Times New Roman"/>
          <w:b/>
          <w:bCs/>
          <w:i/>
          <w:iCs/>
          <w:sz w:val="28"/>
          <w:szCs w:val="28"/>
          <w:lang w:eastAsia="ru-RU"/>
        </w:rPr>
        <w:t> </w:t>
      </w:r>
    </w:p>
    <w:p w:rsidR="00853EA5" w:rsidRPr="00853EA5" w:rsidRDefault="00853EA5" w:rsidP="00853EA5">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b/>
          <w:bCs/>
          <w:i/>
          <w:iCs/>
          <w:sz w:val="24"/>
          <w:szCs w:val="24"/>
          <w:lang w:eastAsia="ru-RU"/>
        </w:rPr>
        <w:t>Нужно ли проходить внеочередную проверку знаний по охране труда после 1 сентября?</w:t>
      </w:r>
    </w:p>
    <w:p w:rsidR="00853EA5" w:rsidRPr="00853EA5" w:rsidRDefault="00853EA5" w:rsidP="00853EA5">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sz w:val="24"/>
          <w:szCs w:val="24"/>
          <w:lang w:eastAsia="ru-RU"/>
        </w:rPr>
        <w:t>Множество вопросов возникают относительно п.2 Постановления 2464 «документы, подтверждающие проверку у работников знания требований охраны труда, выданные в установленном порядке до введения в действие Правил, действительны до окончания срока их действия».</w:t>
      </w:r>
    </w:p>
    <w:p w:rsidR="00853EA5" w:rsidRPr="00853EA5" w:rsidRDefault="00853EA5" w:rsidP="00853EA5">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b/>
          <w:bCs/>
          <w:i/>
          <w:iCs/>
          <w:sz w:val="24"/>
          <w:szCs w:val="24"/>
          <w:lang w:eastAsia="ru-RU"/>
        </w:rPr>
        <w:t>Отвечаем:</w:t>
      </w:r>
      <w:r w:rsidRPr="00853EA5">
        <w:rPr>
          <w:rFonts w:ascii="Times New Roman" w:eastAsia="Times New Roman" w:hAnsi="Times New Roman" w:cs="Times New Roman"/>
          <w:sz w:val="24"/>
          <w:szCs w:val="24"/>
          <w:lang w:eastAsia="ru-RU"/>
        </w:rPr>
        <w:t xml:space="preserve"> применять положения этого пункта можно только в том </w:t>
      </w:r>
      <w:proofErr w:type="gramStart"/>
      <w:r w:rsidRPr="00853EA5">
        <w:rPr>
          <w:rFonts w:ascii="Times New Roman" w:eastAsia="Times New Roman" w:hAnsi="Times New Roman" w:cs="Times New Roman"/>
          <w:sz w:val="24"/>
          <w:szCs w:val="24"/>
          <w:lang w:eastAsia="ru-RU"/>
        </w:rPr>
        <w:t>случае</w:t>
      </w:r>
      <w:proofErr w:type="gramEnd"/>
      <w:r w:rsidRPr="00853EA5">
        <w:rPr>
          <w:rFonts w:ascii="Times New Roman" w:eastAsia="Times New Roman" w:hAnsi="Times New Roman" w:cs="Times New Roman"/>
          <w:sz w:val="24"/>
          <w:szCs w:val="24"/>
          <w:lang w:eastAsia="ru-RU"/>
        </w:rPr>
        <w:t xml:space="preserve">, если обучения работников, проведенные ранее «покрывают» те требования по обучению (работники обучены по </w:t>
      </w:r>
      <w:hyperlink r:id="rId5" w:anchor="i-2" w:tgtFrame="_blank" w:history="1">
        <w:r w:rsidRPr="00EB59A0">
          <w:rPr>
            <w:rFonts w:ascii="Times New Roman" w:eastAsia="Times New Roman" w:hAnsi="Times New Roman" w:cs="Times New Roman"/>
            <w:sz w:val="24"/>
            <w:szCs w:val="24"/>
            <w:u w:val="single"/>
            <w:lang w:eastAsia="ru-RU"/>
          </w:rPr>
          <w:t>первой помощи, применению СИЗ и требованиям охраны труда</w:t>
        </w:r>
      </w:hyperlink>
      <w:r w:rsidRPr="00853EA5">
        <w:rPr>
          <w:rFonts w:ascii="Times New Roman" w:eastAsia="Times New Roman" w:hAnsi="Times New Roman" w:cs="Times New Roman"/>
          <w:sz w:val="24"/>
          <w:szCs w:val="24"/>
          <w:lang w:eastAsia="ru-RU"/>
        </w:rPr>
        <w:t>), которые изложены в Постановлении №2464.</w:t>
      </w:r>
    </w:p>
    <w:p w:rsidR="00853EA5" w:rsidRPr="00853EA5" w:rsidRDefault="00853EA5" w:rsidP="00853EA5">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sz w:val="24"/>
          <w:szCs w:val="24"/>
          <w:lang w:eastAsia="ru-RU"/>
        </w:rPr>
        <w:t xml:space="preserve">В процессе рассмотрим, что делать организациям, в которых внеочередное обучение проводилось. Надо ли переобучать </w:t>
      </w:r>
      <w:proofErr w:type="gramStart"/>
      <w:r w:rsidRPr="00853EA5">
        <w:rPr>
          <w:rFonts w:ascii="Times New Roman" w:eastAsia="Times New Roman" w:hAnsi="Times New Roman" w:cs="Times New Roman"/>
          <w:sz w:val="24"/>
          <w:szCs w:val="24"/>
          <w:lang w:eastAsia="ru-RU"/>
        </w:rPr>
        <w:t>работников</w:t>
      </w:r>
      <w:proofErr w:type="gramEnd"/>
      <w:r w:rsidRPr="00853EA5">
        <w:rPr>
          <w:rFonts w:ascii="Times New Roman" w:eastAsia="Times New Roman" w:hAnsi="Times New Roman" w:cs="Times New Roman"/>
          <w:sz w:val="24"/>
          <w:szCs w:val="24"/>
          <w:lang w:eastAsia="ru-RU"/>
        </w:rPr>
        <w:t xml:space="preserve"> и в </w:t>
      </w:r>
      <w:proofErr w:type="gramStart"/>
      <w:r w:rsidRPr="00853EA5">
        <w:rPr>
          <w:rFonts w:ascii="Times New Roman" w:eastAsia="Times New Roman" w:hAnsi="Times New Roman" w:cs="Times New Roman"/>
          <w:sz w:val="24"/>
          <w:szCs w:val="24"/>
          <w:lang w:eastAsia="ru-RU"/>
        </w:rPr>
        <w:t>каком</w:t>
      </w:r>
      <w:proofErr w:type="gramEnd"/>
      <w:r w:rsidRPr="00853EA5">
        <w:rPr>
          <w:rFonts w:ascii="Times New Roman" w:eastAsia="Times New Roman" w:hAnsi="Times New Roman" w:cs="Times New Roman"/>
          <w:sz w:val="24"/>
          <w:szCs w:val="24"/>
          <w:lang w:eastAsia="ru-RU"/>
        </w:rPr>
        <w:t xml:space="preserve"> случае можно воспользоваться положениями п.2 Постановления 2464 («документы, подтверждающие проверку у работников знания требований охраны труда, выданные в установленном порядке до введения в действие Правил, действительны до окончания срока их действия»)?</w:t>
      </w:r>
    </w:p>
    <w:p w:rsidR="00853EA5" w:rsidRPr="00853EA5" w:rsidRDefault="00853EA5" w:rsidP="00853EA5">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sz w:val="24"/>
          <w:szCs w:val="24"/>
          <w:lang w:eastAsia="ru-RU"/>
        </w:rPr>
        <w:t xml:space="preserve">Отметим, что Постановление №2464 регламентирует форму обучения и дополняет и так  ранее существовавшие требования по обучению оказанию первой помощи пострадавшим, применению </w:t>
      </w:r>
      <w:proofErr w:type="gramStart"/>
      <w:r w:rsidRPr="00853EA5">
        <w:rPr>
          <w:rFonts w:ascii="Times New Roman" w:eastAsia="Times New Roman" w:hAnsi="Times New Roman" w:cs="Times New Roman"/>
          <w:sz w:val="24"/>
          <w:szCs w:val="24"/>
          <w:lang w:eastAsia="ru-RU"/>
        </w:rPr>
        <w:t>СИЗ</w:t>
      </w:r>
      <w:proofErr w:type="gramEnd"/>
      <w:r w:rsidRPr="00853EA5">
        <w:rPr>
          <w:rFonts w:ascii="Times New Roman" w:eastAsia="Times New Roman" w:hAnsi="Times New Roman" w:cs="Times New Roman"/>
          <w:sz w:val="24"/>
          <w:szCs w:val="24"/>
          <w:lang w:eastAsia="ru-RU"/>
        </w:rPr>
        <w:t xml:space="preserve"> и обучению требования охраны труда.</w:t>
      </w:r>
    </w:p>
    <w:p w:rsidR="00853EA5" w:rsidRPr="00853EA5" w:rsidRDefault="00853EA5" w:rsidP="00853EA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53EA5">
        <w:rPr>
          <w:rFonts w:ascii="Times New Roman" w:eastAsia="Times New Roman" w:hAnsi="Times New Roman" w:cs="Times New Roman"/>
          <w:b/>
          <w:bCs/>
          <w:sz w:val="27"/>
          <w:szCs w:val="27"/>
          <w:lang w:eastAsia="ru-RU"/>
        </w:rPr>
        <w:t>Итак, что нужно сделать работодателю:</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53EA5" w:rsidRPr="00853EA5">
        <w:rPr>
          <w:rFonts w:ascii="Times New Roman" w:eastAsia="Times New Roman" w:hAnsi="Times New Roman" w:cs="Times New Roman"/>
          <w:sz w:val="24"/>
          <w:szCs w:val="24"/>
          <w:lang w:eastAsia="ru-RU"/>
        </w:rPr>
        <w:t xml:space="preserve">«Вписать» процедуру </w:t>
      </w:r>
      <w:proofErr w:type="gramStart"/>
      <w:r w:rsidR="00853EA5" w:rsidRPr="00853EA5">
        <w:rPr>
          <w:rFonts w:ascii="Times New Roman" w:eastAsia="Times New Roman" w:hAnsi="Times New Roman" w:cs="Times New Roman"/>
          <w:sz w:val="24"/>
          <w:szCs w:val="24"/>
          <w:lang w:eastAsia="ru-RU"/>
        </w:rPr>
        <w:t>обучения по охране</w:t>
      </w:r>
      <w:proofErr w:type="gramEnd"/>
      <w:r w:rsidR="00853EA5" w:rsidRPr="00853EA5">
        <w:rPr>
          <w:rFonts w:ascii="Times New Roman" w:eastAsia="Times New Roman" w:hAnsi="Times New Roman" w:cs="Times New Roman"/>
          <w:sz w:val="24"/>
          <w:szCs w:val="24"/>
          <w:lang w:eastAsia="ru-RU"/>
        </w:rPr>
        <w:t xml:space="preserve"> труда по новым требованиям в Систему управления охраной труда (можно включить в само Положение по СУОТ или сделать отдельное положение/порядок по обучению);</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53EA5" w:rsidRPr="00853EA5">
        <w:rPr>
          <w:rFonts w:ascii="Times New Roman" w:eastAsia="Times New Roman" w:hAnsi="Times New Roman" w:cs="Times New Roman"/>
          <w:sz w:val="24"/>
          <w:szCs w:val="24"/>
          <w:lang w:eastAsia="ru-RU"/>
        </w:rPr>
        <w:t xml:space="preserve">Удостовериться, будет ли легитимно после 1 сентября 2022 года имеющееся обучение работников, а именно, нужно проверить «полноту» этого обучения на соответствие положениям Постановления №2464, «покрывает» ли имеющееся обучение те требования, которые оно излагает. </w:t>
      </w:r>
    </w:p>
    <w:p w:rsidR="00853EA5" w:rsidRPr="00853EA5" w:rsidRDefault="00853EA5" w:rsidP="00853EA5">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853EA5">
        <w:rPr>
          <w:rFonts w:ascii="Times New Roman" w:eastAsia="Times New Roman" w:hAnsi="Times New Roman" w:cs="Times New Roman"/>
          <w:b/>
          <w:bCs/>
          <w:sz w:val="24"/>
          <w:szCs w:val="24"/>
          <w:lang w:eastAsia="ru-RU"/>
        </w:rPr>
        <w:t>Приведем несколько примеров. Нужно проверить:</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53EA5" w:rsidRPr="00853EA5">
        <w:rPr>
          <w:rFonts w:ascii="Times New Roman" w:eastAsia="Times New Roman" w:hAnsi="Times New Roman" w:cs="Times New Roman"/>
          <w:sz w:val="24"/>
          <w:szCs w:val="24"/>
          <w:lang w:eastAsia="ru-RU"/>
        </w:rPr>
        <w:t xml:space="preserve">обучен ли электромонтер по ремонту и обслуживанию электрооборудования правилам использования (применения) СИЗ (пусть даже в рамках </w:t>
      </w:r>
      <w:proofErr w:type="gramStart"/>
      <w:r w:rsidR="00853EA5" w:rsidRPr="00853EA5">
        <w:rPr>
          <w:rFonts w:ascii="Times New Roman" w:eastAsia="Times New Roman" w:hAnsi="Times New Roman" w:cs="Times New Roman"/>
          <w:sz w:val="24"/>
          <w:szCs w:val="24"/>
          <w:lang w:eastAsia="ru-RU"/>
        </w:rPr>
        <w:t>обучения по охране</w:t>
      </w:r>
      <w:proofErr w:type="gramEnd"/>
      <w:r w:rsidR="00853EA5" w:rsidRPr="00853EA5">
        <w:rPr>
          <w:rFonts w:ascii="Times New Roman" w:eastAsia="Times New Roman" w:hAnsi="Times New Roman" w:cs="Times New Roman"/>
          <w:sz w:val="24"/>
          <w:szCs w:val="24"/>
          <w:lang w:eastAsia="ru-RU"/>
        </w:rPr>
        <w:t xml:space="preserve"> труда);</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53EA5" w:rsidRPr="00853EA5">
        <w:rPr>
          <w:rFonts w:ascii="Times New Roman" w:eastAsia="Times New Roman" w:hAnsi="Times New Roman" w:cs="Times New Roman"/>
          <w:sz w:val="24"/>
          <w:szCs w:val="24"/>
          <w:lang w:eastAsia="ru-RU"/>
        </w:rPr>
        <w:t xml:space="preserve">обучены ли лица, которым требуется </w:t>
      </w:r>
      <w:proofErr w:type="gramStart"/>
      <w:r w:rsidR="00853EA5" w:rsidRPr="00853EA5">
        <w:rPr>
          <w:rFonts w:ascii="Times New Roman" w:eastAsia="Times New Roman" w:hAnsi="Times New Roman" w:cs="Times New Roman"/>
          <w:sz w:val="24"/>
          <w:szCs w:val="24"/>
          <w:lang w:eastAsia="ru-RU"/>
        </w:rPr>
        <w:t>обучение по оказанию</w:t>
      </w:r>
      <w:proofErr w:type="gramEnd"/>
      <w:r w:rsidR="00853EA5" w:rsidRPr="00853EA5">
        <w:rPr>
          <w:rFonts w:ascii="Times New Roman" w:eastAsia="Times New Roman" w:hAnsi="Times New Roman" w:cs="Times New Roman"/>
          <w:sz w:val="24"/>
          <w:szCs w:val="24"/>
          <w:lang w:eastAsia="ru-RU"/>
        </w:rPr>
        <w:t xml:space="preserve"> первой помощи согласно Постановления 2464 (не важно, в Учебном центре, отдельной программой, или в рамках обучения по охране труда);</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853EA5" w:rsidRPr="00853EA5">
        <w:rPr>
          <w:rFonts w:ascii="Times New Roman" w:eastAsia="Times New Roman" w:hAnsi="Times New Roman" w:cs="Times New Roman"/>
          <w:sz w:val="24"/>
          <w:szCs w:val="24"/>
          <w:lang w:eastAsia="ru-RU"/>
        </w:rPr>
        <w:t>обучен ли руководитель и другие лица по общим вопросам охраны труда и функционирования системы управления охраной труда (</w:t>
      </w:r>
      <w:proofErr w:type="gramStart"/>
      <w:r w:rsidR="00853EA5" w:rsidRPr="00853EA5">
        <w:rPr>
          <w:rFonts w:ascii="Times New Roman" w:eastAsia="Times New Roman" w:hAnsi="Times New Roman" w:cs="Times New Roman"/>
          <w:sz w:val="24"/>
          <w:szCs w:val="24"/>
          <w:lang w:eastAsia="ru-RU"/>
        </w:rPr>
        <w:t>Возможно</w:t>
      </w:r>
      <w:proofErr w:type="gramEnd"/>
      <w:r w:rsidR="00853EA5" w:rsidRPr="00853EA5">
        <w:rPr>
          <w:rFonts w:ascii="Times New Roman" w:eastAsia="Times New Roman" w:hAnsi="Times New Roman" w:cs="Times New Roman"/>
          <w:sz w:val="24"/>
          <w:szCs w:val="24"/>
          <w:lang w:eastAsia="ru-RU"/>
        </w:rPr>
        <w:t xml:space="preserve"> эти темы изучались во время прохождения обучения по охране труда для руководителей и специалистов в Учебном центре в рамках Постановления 1/29. </w:t>
      </w:r>
      <w:proofErr w:type="gramStart"/>
      <w:r w:rsidR="00853EA5" w:rsidRPr="00853EA5">
        <w:rPr>
          <w:rFonts w:ascii="Times New Roman" w:eastAsia="Times New Roman" w:hAnsi="Times New Roman" w:cs="Times New Roman"/>
          <w:sz w:val="24"/>
          <w:szCs w:val="24"/>
          <w:lang w:eastAsia="ru-RU"/>
        </w:rPr>
        <w:t>Правда, для подтверждения этого необходимо будет запросить в Учебном центре программу обучения, по которой обучались руководители и специалисты);- обучен ли специалист по охране труда правилам использования (применения) СИЗ (вот это обучение вряд ли будет иметься);</w:t>
      </w:r>
      <w:proofErr w:type="gramEnd"/>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53EA5" w:rsidRPr="00853EA5">
        <w:rPr>
          <w:rFonts w:ascii="Times New Roman" w:eastAsia="Times New Roman" w:hAnsi="Times New Roman" w:cs="Times New Roman"/>
          <w:sz w:val="24"/>
          <w:szCs w:val="24"/>
          <w:lang w:eastAsia="ru-RU"/>
        </w:rPr>
        <w:t>обучены ли работники, выполняющие работы повышенной опасности, безопасным методам и приемам выполнения этих работ (отдельной программой или в рамках обучения требованиям охраны труда)</w:t>
      </w:r>
      <w:r>
        <w:rPr>
          <w:rFonts w:ascii="Times New Roman" w:eastAsia="Times New Roman" w:hAnsi="Times New Roman" w:cs="Times New Roman"/>
          <w:sz w:val="24"/>
          <w:szCs w:val="24"/>
          <w:lang w:eastAsia="ru-RU"/>
        </w:rPr>
        <w:t>.</w:t>
      </w:r>
    </w:p>
    <w:p w:rsidR="00853EA5" w:rsidRPr="00853EA5" w:rsidRDefault="00853EA5" w:rsidP="009D543B">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sz w:val="24"/>
          <w:szCs w:val="24"/>
          <w:lang w:eastAsia="ru-RU"/>
        </w:rPr>
        <w:t>Допус</w:t>
      </w:r>
      <w:r w:rsidR="009D543B">
        <w:rPr>
          <w:rFonts w:ascii="Times New Roman" w:eastAsia="Times New Roman" w:hAnsi="Times New Roman" w:cs="Times New Roman"/>
          <w:sz w:val="24"/>
          <w:szCs w:val="24"/>
          <w:lang w:eastAsia="ru-RU"/>
        </w:rPr>
        <w:t xml:space="preserve">тим, что обучения </w:t>
      </w:r>
      <w:proofErr w:type="gramStart"/>
      <w:r w:rsidR="009D543B">
        <w:rPr>
          <w:rFonts w:ascii="Times New Roman" w:eastAsia="Times New Roman" w:hAnsi="Times New Roman" w:cs="Times New Roman"/>
          <w:sz w:val="24"/>
          <w:szCs w:val="24"/>
          <w:lang w:eastAsia="ru-RU"/>
        </w:rPr>
        <w:t xml:space="preserve">имеются и </w:t>
      </w:r>
      <w:r w:rsidRPr="00853EA5">
        <w:rPr>
          <w:rFonts w:ascii="Times New Roman" w:eastAsia="Times New Roman" w:hAnsi="Times New Roman" w:cs="Times New Roman"/>
          <w:sz w:val="24"/>
          <w:szCs w:val="24"/>
          <w:lang w:eastAsia="ru-RU"/>
        </w:rPr>
        <w:t>соответствуют требованиям Постановления №2464</w:t>
      </w:r>
      <w:r w:rsidR="009D543B">
        <w:rPr>
          <w:rFonts w:ascii="Times New Roman" w:eastAsia="Times New Roman" w:hAnsi="Times New Roman" w:cs="Times New Roman"/>
          <w:sz w:val="24"/>
          <w:szCs w:val="24"/>
          <w:lang w:eastAsia="ru-RU"/>
        </w:rPr>
        <w:t xml:space="preserve"> и т</w:t>
      </w:r>
      <w:r w:rsidRPr="00853EA5">
        <w:rPr>
          <w:rFonts w:ascii="Times New Roman" w:eastAsia="Times New Roman" w:hAnsi="Times New Roman" w:cs="Times New Roman"/>
          <w:sz w:val="24"/>
          <w:szCs w:val="24"/>
          <w:lang w:eastAsia="ru-RU"/>
        </w:rPr>
        <w:t>огда можем</w:t>
      </w:r>
      <w:proofErr w:type="gramEnd"/>
      <w:r w:rsidRPr="00853EA5">
        <w:rPr>
          <w:rFonts w:ascii="Times New Roman" w:eastAsia="Times New Roman" w:hAnsi="Times New Roman" w:cs="Times New Roman"/>
          <w:sz w:val="24"/>
          <w:szCs w:val="24"/>
          <w:lang w:eastAsia="ru-RU"/>
        </w:rPr>
        <w:t xml:space="preserve"> оставить обучение «рядовых» работников «в покое» до следующего планового обучения, а уже плановое обучение проводить по новому порядку.</w:t>
      </w:r>
    </w:p>
    <w:p w:rsidR="00853EA5" w:rsidRPr="00853EA5" w:rsidRDefault="00853EA5" w:rsidP="009D543B">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sz w:val="24"/>
          <w:szCs w:val="24"/>
          <w:lang w:eastAsia="ru-RU"/>
        </w:rPr>
        <w:t>Для обеспечения непрерывности процесса обучения (</w:t>
      </w:r>
      <w:hyperlink r:id="rId6" w:tgtFrame="_blank" w:history="1">
        <w:r w:rsidRPr="00853EA5">
          <w:rPr>
            <w:rFonts w:ascii="Times New Roman" w:eastAsia="Times New Roman" w:hAnsi="Times New Roman" w:cs="Times New Roman"/>
            <w:color w:val="0000FF"/>
            <w:sz w:val="24"/>
            <w:szCs w:val="24"/>
            <w:u w:val="single"/>
            <w:lang w:eastAsia="ru-RU"/>
          </w:rPr>
          <w:t>инструктажи</w:t>
        </w:r>
      </w:hyperlink>
      <w:r w:rsidRPr="00853EA5">
        <w:rPr>
          <w:rFonts w:ascii="Times New Roman" w:eastAsia="Times New Roman" w:hAnsi="Times New Roman" w:cs="Times New Roman"/>
          <w:sz w:val="24"/>
          <w:szCs w:val="24"/>
          <w:lang w:eastAsia="ru-RU"/>
        </w:rPr>
        <w:t xml:space="preserve"> и прием на работу новых работников никто не отменял) необходимо обучить в Учебном центре некоторые категории работников, а именно: </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853EA5" w:rsidRPr="00853EA5">
        <w:rPr>
          <w:rFonts w:ascii="Times New Roman" w:eastAsia="Times New Roman" w:hAnsi="Times New Roman" w:cs="Times New Roman"/>
          <w:b/>
          <w:bCs/>
          <w:sz w:val="24"/>
          <w:szCs w:val="24"/>
          <w:lang w:eastAsia="ru-RU"/>
        </w:rPr>
        <w:t>для проведения инструктажей</w:t>
      </w:r>
      <w:r w:rsidR="00853EA5" w:rsidRPr="00853EA5">
        <w:rPr>
          <w:rFonts w:ascii="Times New Roman" w:eastAsia="Times New Roman" w:hAnsi="Times New Roman" w:cs="Times New Roman"/>
          <w:sz w:val="24"/>
          <w:szCs w:val="24"/>
          <w:lang w:eastAsia="ru-RU"/>
        </w:rPr>
        <w:t xml:space="preserve"> – обучаем проводящих их работников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(по всем программам обучения, обязательным для работников, которым этот инструктирующий проводит инструктажи);</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853EA5" w:rsidRPr="00853EA5">
        <w:rPr>
          <w:rFonts w:ascii="Times New Roman" w:eastAsia="Times New Roman" w:hAnsi="Times New Roman" w:cs="Times New Roman"/>
          <w:b/>
          <w:bCs/>
          <w:sz w:val="24"/>
          <w:szCs w:val="24"/>
          <w:lang w:eastAsia="ru-RU"/>
        </w:rPr>
        <w:t>для проведения обучения</w:t>
      </w:r>
      <w:r w:rsidR="00853EA5" w:rsidRPr="00853EA5">
        <w:rPr>
          <w:rFonts w:ascii="Times New Roman" w:eastAsia="Times New Roman" w:hAnsi="Times New Roman" w:cs="Times New Roman"/>
          <w:sz w:val="24"/>
          <w:szCs w:val="24"/>
          <w:lang w:eastAsia="ru-RU"/>
        </w:rPr>
        <w:t xml:space="preserve"> – лиц, проводящих </w:t>
      </w:r>
      <w:proofErr w:type="gramStart"/>
      <w:r w:rsidR="00853EA5" w:rsidRPr="00853EA5">
        <w:rPr>
          <w:rFonts w:ascii="Times New Roman" w:eastAsia="Times New Roman" w:hAnsi="Times New Roman" w:cs="Times New Roman"/>
          <w:sz w:val="24"/>
          <w:szCs w:val="24"/>
          <w:lang w:eastAsia="ru-RU"/>
        </w:rPr>
        <w:t>обучение, по</w:t>
      </w:r>
      <w:proofErr w:type="gramEnd"/>
      <w:r w:rsidR="00853EA5" w:rsidRPr="00853EA5">
        <w:rPr>
          <w:rFonts w:ascii="Times New Roman" w:eastAsia="Times New Roman" w:hAnsi="Times New Roman" w:cs="Times New Roman"/>
          <w:sz w:val="24"/>
          <w:szCs w:val="24"/>
          <w:lang w:eastAsia="ru-RU"/>
        </w:rPr>
        <w:t xml:space="preserve"> всем программам обучения, обязательным для работников, которым этот обучающий проводит обучение; </w:t>
      </w:r>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noProof/>
          <w:sz w:val="24"/>
          <w:szCs w:val="24"/>
          <w:lang w:eastAsia="ru-RU"/>
        </w:rPr>
        <w:t xml:space="preserve">- </w:t>
      </w:r>
      <w:r w:rsidRPr="00853EA5">
        <w:rPr>
          <w:rFonts w:ascii="Times New Roman" w:eastAsia="Times New Roman" w:hAnsi="Times New Roman" w:cs="Times New Roman"/>
          <w:b/>
          <w:bCs/>
          <w:sz w:val="24"/>
          <w:szCs w:val="24"/>
          <w:lang w:eastAsia="ru-RU"/>
        </w:rPr>
        <w:t xml:space="preserve"> </w:t>
      </w:r>
      <w:r w:rsidR="00853EA5" w:rsidRPr="00853EA5">
        <w:rPr>
          <w:rFonts w:ascii="Times New Roman" w:eastAsia="Times New Roman" w:hAnsi="Times New Roman" w:cs="Times New Roman"/>
          <w:b/>
          <w:bCs/>
          <w:sz w:val="24"/>
          <w:szCs w:val="24"/>
          <w:lang w:eastAsia="ru-RU"/>
        </w:rPr>
        <w:t>для проведения проверки знаний</w:t>
      </w:r>
      <w:r w:rsidR="00853EA5" w:rsidRPr="00853EA5">
        <w:rPr>
          <w:rFonts w:ascii="Times New Roman" w:eastAsia="Times New Roman" w:hAnsi="Times New Roman" w:cs="Times New Roman"/>
          <w:sz w:val="24"/>
          <w:szCs w:val="24"/>
          <w:lang w:eastAsia="ru-RU"/>
        </w:rPr>
        <w:t xml:space="preserve"> – членов комиссии по проверке знаний (по всем тем направлениям, по которым она проводит проверку: первая помощь, </w:t>
      </w:r>
      <w:hyperlink r:id="rId7" w:tgtFrame="_blank" w:history="1">
        <w:r w:rsidR="00853EA5" w:rsidRPr="009D543B">
          <w:rPr>
            <w:rFonts w:ascii="Times New Roman" w:eastAsia="Times New Roman" w:hAnsi="Times New Roman" w:cs="Times New Roman"/>
            <w:sz w:val="24"/>
            <w:szCs w:val="24"/>
            <w:u w:val="single"/>
            <w:lang w:eastAsia="ru-RU"/>
          </w:rPr>
          <w:t>СИЗ</w:t>
        </w:r>
      </w:hyperlink>
      <w:r w:rsidR="00853EA5" w:rsidRPr="00853EA5">
        <w:rPr>
          <w:rFonts w:ascii="Times New Roman" w:eastAsia="Times New Roman" w:hAnsi="Times New Roman" w:cs="Times New Roman"/>
          <w:sz w:val="24"/>
          <w:szCs w:val="24"/>
          <w:lang w:eastAsia="ru-RU"/>
        </w:rPr>
        <w:t xml:space="preserve"> и все программы обучения требованиям охраны труда, которые обязательны для работников, в отношении которых проводится проверка знаний);</w:t>
      </w:r>
      <w:proofErr w:type="gramEnd"/>
    </w:p>
    <w:p w:rsidR="00853EA5" w:rsidRPr="00853EA5" w:rsidRDefault="009D543B" w:rsidP="009D543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853EA5" w:rsidRPr="00853EA5">
        <w:rPr>
          <w:rFonts w:ascii="Times New Roman" w:eastAsia="Times New Roman" w:hAnsi="Times New Roman" w:cs="Times New Roman"/>
          <w:b/>
          <w:bCs/>
          <w:sz w:val="24"/>
          <w:szCs w:val="24"/>
          <w:lang w:eastAsia="ru-RU"/>
        </w:rPr>
        <w:t>для проведения обучения оказанию первой помощи</w:t>
      </w:r>
      <w:r w:rsidR="00853EA5" w:rsidRPr="00853EA5">
        <w:rPr>
          <w:rFonts w:ascii="Times New Roman" w:eastAsia="Times New Roman" w:hAnsi="Times New Roman" w:cs="Times New Roman"/>
          <w:sz w:val="24"/>
          <w:szCs w:val="24"/>
          <w:lang w:eastAsia="ru-RU"/>
        </w:rPr>
        <w:t xml:space="preserve"> – лицо, проводящее </w:t>
      </w:r>
      <w:proofErr w:type="gramStart"/>
      <w:r w:rsidR="00853EA5" w:rsidRPr="00853EA5">
        <w:rPr>
          <w:rFonts w:ascii="Times New Roman" w:eastAsia="Times New Roman" w:hAnsi="Times New Roman" w:cs="Times New Roman"/>
          <w:sz w:val="24"/>
          <w:szCs w:val="24"/>
          <w:lang w:eastAsia="ru-RU"/>
        </w:rPr>
        <w:t>обучение по оказанию</w:t>
      </w:r>
      <w:proofErr w:type="gramEnd"/>
      <w:r w:rsidR="00853EA5" w:rsidRPr="00853EA5">
        <w:rPr>
          <w:rFonts w:ascii="Times New Roman" w:eastAsia="Times New Roman" w:hAnsi="Times New Roman" w:cs="Times New Roman"/>
          <w:sz w:val="24"/>
          <w:szCs w:val="24"/>
          <w:lang w:eastAsia="ru-RU"/>
        </w:rPr>
        <w:t xml:space="preserve"> первой помощи, должно быть обучено по программе обучения по оказанию первой помощи и по программе дополнительного профессионального образования повышения квалификации по подготовке преподавателей, обучающих приемам оказания первой помощи.</w:t>
      </w:r>
    </w:p>
    <w:p w:rsidR="00853EA5" w:rsidRDefault="00853EA5" w:rsidP="00EB59A0">
      <w:pPr>
        <w:spacing w:before="100" w:beforeAutospacing="1" w:after="100" w:afterAutospacing="1" w:line="240" w:lineRule="auto"/>
        <w:rPr>
          <w:rFonts w:ascii="Times New Roman" w:eastAsia="Times New Roman" w:hAnsi="Times New Roman" w:cs="Times New Roman"/>
          <w:sz w:val="24"/>
          <w:szCs w:val="24"/>
          <w:lang w:eastAsia="ru-RU"/>
        </w:rPr>
      </w:pPr>
      <w:r w:rsidRPr="00853EA5">
        <w:rPr>
          <w:rFonts w:ascii="Times New Roman" w:eastAsia="Times New Roman" w:hAnsi="Times New Roman" w:cs="Times New Roman"/>
          <w:sz w:val="24"/>
          <w:szCs w:val="24"/>
          <w:lang w:eastAsia="ru-RU"/>
        </w:rPr>
        <w:t xml:space="preserve">Для работников, обучающихся у вас в организации, проверить соответствие документов по инструктажам (программ первичного инструктажа или других документов, т.к. определение объема инструктажа теперь возможно не только в программах) и программ обучения требованиям Постановления №2464. При несоответствии их требованиям Постановления №2464 – актуализировать. Не забыть обратить внимание, кому необходимо проходить обучение по оказанию первой помощи и использованию (применению) </w:t>
      </w:r>
      <w:proofErr w:type="gramStart"/>
      <w:r w:rsidRPr="00853EA5">
        <w:rPr>
          <w:rFonts w:ascii="Times New Roman" w:eastAsia="Times New Roman" w:hAnsi="Times New Roman" w:cs="Times New Roman"/>
          <w:sz w:val="24"/>
          <w:szCs w:val="24"/>
          <w:lang w:eastAsia="ru-RU"/>
        </w:rPr>
        <w:t>СИЗ</w:t>
      </w:r>
      <w:proofErr w:type="gramEnd"/>
      <w:r w:rsidRPr="00853EA5">
        <w:rPr>
          <w:rFonts w:ascii="Times New Roman" w:eastAsia="Times New Roman" w:hAnsi="Times New Roman" w:cs="Times New Roman"/>
          <w:sz w:val="24"/>
          <w:szCs w:val="24"/>
          <w:lang w:eastAsia="ru-RU"/>
        </w:rPr>
        <w:t xml:space="preserve">, включить эти темы в программы обучения по охране труда; </w:t>
      </w:r>
    </w:p>
    <w:p w:rsidR="00EB59A0" w:rsidRPr="00EB59A0" w:rsidRDefault="00EB59A0" w:rsidP="00EB59A0">
      <w:pPr>
        <w:spacing w:after="0" w:line="240" w:lineRule="auto"/>
        <w:jc w:val="both"/>
        <w:rPr>
          <w:rFonts w:ascii="Times New Roman" w:hAnsi="Times New Roman" w:cs="Times New Roman"/>
          <w:sz w:val="24"/>
          <w:szCs w:val="24"/>
        </w:rPr>
      </w:pPr>
      <w:r w:rsidRPr="00EB59A0">
        <w:rPr>
          <w:rFonts w:ascii="Times New Roman" w:hAnsi="Times New Roman" w:cs="Times New Roman"/>
          <w:sz w:val="24"/>
          <w:szCs w:val="24"/>
        </w:rPr>
        <w:t>Сформировать перечни:</w:t>
      </w:r>
    </w:p>
    <w:p w:rsidR="00EB59A0" w:rsidRPr="00EB59A0" w:rsidRDefault="00EB59A0" w:rsidP="00EB59A0">
      <w:pPr>
        <w:spacing w:after="0" w:line="240" w:lineRule="auto"/>
        <w:jc w:val="both"/>
        <w:rPr>
          <w:rFonts w:ascii="Times New Roman" w:hAnsi="Times New Roman" w:cs="Times New Roman"/>
          <w:sz w:val="24"/>
          <w:szCs w:val="24"/>
        </w:rPr>
      </w:pPr>
      <w:r w:rsidRPr="00EB59A0">
        <w:rPr>
          <w:rFonts w:ascii="Times New Roman" w:hAnsi="Times New Roman" w:cs="Times New Roman"/>
          <w:sz w:val="24"/>
          <w:szCs w:val="24"/>
        </w:rPr>
        <w:t xml:space="preserve">   - профессий и должностей работников, освобожденных от прохождения первичного инструктажа по охране труда;</w:t>
      </w:r>
    </w:p>
    <w:p w:rsidR="00EB59A0" w:rsidRPr="00EB59A0" w:rsidRDefault="00EB59A0" w:rsidP="00EB59A0">
      <w:pPr>
        <w:spacing w:after="0" w:line="240" w:lineRule="auto"/>
        <w:jc w:val="both"/>
        <w:rPr>
          <w:rFonts w:ascii="Times New Roman" w:hAnsi="Times New Roman" w:cs="Times New Roman"/>
          <w:sz w:val="24"/>
          <w:szCs w:val="24"/>
        </w:rPr>
      </w:pPr>
      <w:r w:rsidRPr="00EB59A0">
        <w:rPr>
          <w:rFonts w:ascii="Times New Roman" w:hAnsi="Times New Roman" w:cs="Times New Roman"/>
          <w:sz w:val="24"/>
          <w:szCs w:val="24"/>
        </w:rPr>
        <w:lastRenderedPageBreak/>
        <w:t>- профессий и должностей работников, освобожденных от обучения требованиям охраны труда;</w:t>
      </w:r>
    </w:p>
    <w:p w:rsidR="00EB59A0" w:rsidRPr="00EB59A0" w:rsidRDefault="00EB59A0" w:rsidP="00EB59A0">
      <w:pPr>
        <w:pStyle w:val="a"/>
        <w:numPr>
          <w:ilvl w:val="0"/>
          <w:numId w:val="0"/>
        </w:numPr>
        <w:tabs>
          <w:tab w:val="left" w:pos="708"/>
        </w:tabs>
        <w:rPr>
          <w:sz w:val="24"/>
          <w:szCs w:val="24"/>
        </w:rPr>
      </w:pPr>
      <w:r w:rsidRPr="00EB59A0">
        <w:rPr>
          <w:sz w:val="24"/>
          <w:szCs w:val="24"/>
        </w:rPr>
        <w:t xml:space="preserve">   - профессий и должностей работников, подлежащих стажировке по охране труда на рабочем месте;</w:t>
      </w:r>
    </w:p>
    <w:p w:rsidR="00EB59A0" w:rsidRPr="00EB59A0" w:rsidRDefault="00EB59A0" w:rsidP="00EB59A0">
      <w:pPr>
        <w:pStyle w:val="a"/>
        <w:numPr>
          <w:ilvl w:val="0"/>
          <w:numId w:val="0"/>
        </w:numPr>
        <w:tabs>
          <w:tab w:val="left" w:pos="708"/>
        </w:tabs>
        <w:rPr>
          <w:sz w:val="24"/>
          <w:szCs w:val="24"/>
        </w:rPr>
      </w:pPr>
      <w:r w:rsidRPr="00EB59A0">
        <w:rPr>
          <w:sz w:val="24"/>
          <w:szCs w:val="24"/>
        </w:rPr>
        <w:t xml:space="preserve">   - профессий и должностей работников, подлежащих </w:t>
      </w:r>
      <w:proofErr w:type="gramStart"/>
      <w:r w:rsidRPr="00EB59A0">
        <w:rPr>
          <w:sz w:val="24"/>
          <w:szCs w:val="24"/>
        </w:rPr>
        <w:t>обучению по охране</w:t>
      </w:r>
      <w:proofErr w:type="gramEnd"/>
      <w:r w:rsidRPr="00EB59A0">
        <w:rPr>
          <w:sz w:val="24"/>
          <w:szCs w:val="24"/>
        </w:rPr>
        <w:t xml:space="preserve"> труда;</w:t>
      </w:r>
    </w:p>
    <w:p w:rsidR="00EB59A0" w:rsidRPr="00EB59A0" w:rsidRDefault="00EB59A0" w:rsidP="00EB59A0">
      <w:pPr>
        <w:pStyle w:val="a"/>
        <w:numPr>
          <w:ilvl w:val="0"/>
          <w:numId w:val="0"/>
        </w:numPr>
        <w:tabs>
          <w:tab w:val="left" w:pos="708"/>
        </w:tabs>
        <w:rPr>
          <w:sz w:val="24"/>
          <w:szCs w:val="24"/>
        </w:rPr>
      </w:pPr>
      <w:r w:rsidRPr="00EB59A0">
        <w:rPr>
          <w:sz w:val="24"/>
          <w:szCs w:val="24"/>
        </w:rPr>
        <w:t xml:space="preserve">   - профессий и должностей работников, подлежащих </w:t>
      </w:r>
      <w:proofErr w:type="gramStart"/>
      <w:r w:rsidRPr="00EB59A0">
        <w:rPr>
          <w:sz w:val="24"/>
          <w:szCs w:val="24"/>
        </w:rPr>
        <w:t>обучению по оказанию</w:t>
      </w:r>
      <w:proofErr w:type="gramEnd"/>
      <w:r w:rsidRPr="00EB59A0">
        <w:rPr>
          <w:sz w:val="24"/>
          <w:szCs w:val="24"/>
        </w:rPr>
        <w:t xml:space="preserve"> первой помощи пострадавшим;</w:t>
      </w:r>
    </w:p>
    <w:p w:rsidR="00EB59A0" w:rsidRPr="00EB59A0" w:rsidRDefault="00EB59A0" w:rsidP="00EB59A0">
      <w:pPr>
        <w:pStyle w:val="a"/>
        <w:numPr>
          <w:ilvl w:val="0"/>
          <w:numId w:val="0"/>
        </w:numPr>
        <w:tabs>
          <w:tab w:val="left" w:pos="708"/>
        </w:tabs>
        <w:rPr>
          <w:sz w:val="24"/>
          <w:szCs w:val="24"/>
        </w:rPr>
      </w:pPr>
      <w:r w:rsidRPr="00EB59A0">
        <w:rPr>
          <w:sz w:val="24"/>
          <w:szCs w:val="24"/>
        </w:rPr>
        <w:t xml:space="preserve">   - профессий и должностей работников, подлежащих </w:t>
      </w:r>
      <w:proofErr w:type="gramStart"/>
      <w:r w:rsidRPr="00EB59A0">
        <w:rPr>
          <w:sz w:val="24"/>
          <w:szCs w:val="24"/>
        </w:rPr>
        <w:t>обучению по использованию</w:t>
      </w:r>
      <w:proofErr w:type="gramEnd"/>
      <w:r w:rsidRPr="00EB59A0">
        <w:rPr>
          <w:sz w:val="24"/>
          <w:szCs w:val="24"/>
        </w:rPr>
        <w:t xml:space="preserve"> (применению) средств индивидуальной защиты;</w:t>
      </w:r>
    </w:p>
    <w:p w:rsidR="00EB59A0" w:rsidRPr="00EB59A0" w:rsidRDefault="00EB59A0" w:rsidP="00EB59A0">
      <w:pPr>
        <w:pStyle w:val="a"/>
        <w:numPr>
          <w:ilvl w:val="0"/>
          <w:numId w:val="0"/>
        </w:numPr>
        <w:tabs>
          <w:tab w:val="left" w:pos="708"/>
        </w:tabs>
        <w:rPr>
          <w:sz w:val="24"/>
          <w:szCs w:val="24"/>
        </w:rPr>
      </w:pPr>
      <w:r w:rsidRPr="00EB59A0">
        <w:rPr>
          <w:sz w:val="24"/>
          <w:szCs w:val="24"/>
        </w:rPr>
        <w:t xml:space="preserve">   - работ повышенной опасности, к которым предъявляются отдельные требования по организации работ и обучению работников.</w:t>
      </w:r>
    </w:p>
    <w:p w:rsidR="00EB59A0" w:rsidRPr="00EB59A0" w:rsidRDefault="00EB59A0" w:rsidP="00EB59A0">
      <w:pPr>
        <w:pStyle w:val="a"/>
        <w:numPr>
          <w:ilvl w:val="0"/>
          <w:numId w:val="0"/>
        </w:numPr>
        <w:tabs>
          <w:tab w:val="left" w:pos="708"/>
        </w:tabs>
        <w:rPr>
          <w:sz w:val="24"/>
          <w:szCs w:val="24"/>
        </w:rPr>
      </w:pPr>
    </w:p>
    <w:p w:rsidR="00EB59A0" w:rsidRPr="00EB59A0" w:rsidRDefault="00EB59A0" w:rsidP="00EB59A0">
      <w:pPr>
        <w:pStyle w:val="ConsPlusNormal"/>
        <w:ind w:firstLine="0"/>
        <w:jc w:val="both"/>
        <w:rPr>
          <w:rFonts w:ascii="Times New Roman" w:hAnsi="Times New Roman" w:cs="Times New Roman"/>
          <w:sz w:val="24"/>
          <w:szCs w:val="24"/>
        </w:rPr>
      </w:pPr>
      <w:r w:rsidRPr="00EB59A0">
        <w:rPr>
          <w:rFonts w:ascii="Times New Roman" w:hAnsi="Times New Roman" w:cs="Times New Roman"/>
          <w:sz w:val="24"/>
          <w:szCs w:val="24"/>
        </w:rPr>
        <w:t xml:space="preserve">Для того чтобы проводить в самой организации обучение работников требованиям охраны труда, </w:t>
      </w:r>
      <w:proofErr w:type="gramStart"/>
      <w:r w:rsidRPr="00EB59A0">
        <w:rPr>
          <w:rFonts w:ascii="Times New Roman" w:hAnsi="Times New Roman" w:cs="Times New Roman"/>
          <w:sz w:val="24"/>
          <w:szCs w:val="24"/>
        </w:rPr>
        <w:t>обучение по оказанию</w:t>
      </w:r>
      <w:proofErr w:type="gramEnd"/>
      <w:r w:rsidRPr="00EB59A0">
        <w:rPr>
          <w:rFonts w:ascii="Times New Roman" w:hAnsi="Times New Roman" w:cs="Times New Roman"/>
          <w:sz w:val="24"/>
          <w:szCs w:val="24"/>
        </w:rPr>
        <w:t xml:space="preserve"> первой помощи пострадавшим, обучение по использованию (применению) средств индивидуальной защиты, </w:t>
      </w:r>
      <w:r w:rsidRPr="00EB59A0">
        <w:rPr>
          <w:rFonts w:ascii="Times New Roman" w:hAnsi="Times New Roman" w:cs="Times New Roman"/>
          <w:b/>
          <w:bCs/>
          <w:sz w:val="24"/>
          <w:szCs w:val="24"/>
        </w:rPr>
        <w:t>необходимо создать:</w:t>
      </w:r>
    </w:p>
    <w:p w:rsidR="00EB59A0" w:rsidRPr="00EB59A0" w:rsidRDefault="00EB59A0" w:rsidP="00EB59A0">
      <w:pPr>
        <w:pStyle w:val="ConsPlusNormal"/>
        <w:jc w:val="both"/>
        <w:rPr>
          <w:rFonts w:ascii="Times New Roman" w:hAnsi="Times New Roman" w:cs="Times New Roman"/>
          <w:sz w:val="24"/>
          <w:szCs w:val="24"/>
        </w:rPr>
      </w:pPr>
      <w:r w:rsidRPr="00EB59A0">
        <w:rPr>
          <w:rFonts w:ascii="Times New Roman" w:hAnsi="Times New Roman" w:cs="Times New Roman"/>
          <w:sz w:val="24"/>
          <w:szCs w:val="24"/>
        </w:rPr>
        <w:t xml:space="preserve">- материально-техническую базу в виде мест обучения работников или учебных помещений, а также оборудования, технических средств обучения для осуществления процесса </w:t>
      </w:r>
      <w:proofErr w:type="gramStart"/>
      <w:r w:rsidRPr="00EB59A0">
        <w:rPr>
          <w:rFonts w:ascii="Times New Roman" w:hAnsi="Times New Roman" w:cs="Times New Roman"/>
          <w:sz w:val="24"/>
          <w:szCs w:val="24"/>
        </w:rPr>
        <w:t>обучения по охране</w:t>
      </w:r>
      <w:proofErr w:type="gramEnd"/>
      <w:r w:rsidRPr="00EB59A0">
        <w:rPr>
          <w:rFonts w:ascii="Times New Roman" w:hAnsi="Times New Roman" w:cs="Times New Roman"/>
          <w:sz w:val="24"/>
          <w:szCs w:val="24"/>
        </w:rPr>
        <w:t xml:space="preserve"> труда;</w:t>
      </w:r>
    </w:p>
    <w:p w:rsidR="00EB59A0" w:rsidRPr="00EB59A0" w:rsidRDefault="00EB59A0" w:rsidP="00EB59A0">
      <w:pPr>
        <w:pStyle w:val="ConsPlusNormal"/>
        <w:jc w:val="both"/>
        <w:rPr>
          <w:rFonts w:ascii="Times New Roman" w:hAnsi="Times New Roman" w:cs="Times New Roman"/>
          <w:sz w:val="24"/>
          <w:szCs w:val="24"/>
        </w:rPr>
      </w:pPr>
      <w:r w:rsidRPr="00EB59A0">
        <w:rPr>
          <w:rFonts w:ascii="Times New Roman" w:hAnsi="Times New Roman" w:cs="Times New Roman"/>
          <w:sz w:val="24"/>
          <w:szCs w:val="24"/>
        </w:rPr>
        <w:t xml:space="preserve">- учебно-методическую базу в виде программ </w:t>
      </w:r>
      <w:proofErr w:type="gramStart"/>
      <w:r w:rsidRPr="00EB59A0">
        <w:rPr>
          <w:rFonts w:ascii="Times New Roman" w:hAnsi="Times New Roman" w:cs="Times New Roman"/>
          <w:sz w:val="24"/>
          <w:szCs w:val="24"/>
        </w:rPr>
        <w:t>обучения по охране</w:t>
      </w:r>
      <w:proofErr w:type="gramEnd"/>
      <w:r w:rsidRPr="00EB59A0">
        <w:rPr>
          <w:rFonts w:ascii="Times New Roman" w:hAnsi="Times New Roman" w:cs="Times New Roman"/>
          <w:sz w:val="24"/>
          <w:szCs w:val="24"/>
        </w:rPr>
        <w:t xml:space="preserve"> труда и учебных материалов для каждой программы обучения по охране труда;</w:t>
      </w:r>
    </w:p>
    <w:p w:rsidR="00EB59A0" w:rsidRPr="00EB59A0" w:rsidRDefault="00EB59A0" w:rsidP="00EB59A0">
      <w:pPr>
        <w:pStyle w:val="ConsPlusNormal"/>
        <w:jc w:val="both"/>
        <w:rPr>
          <w:rFonts w:ascii="Times New Roman" w:hAnsi="Times New Roman" w:cs="Times New Roman"/>
          <w:sz w:val="24"/>
          <w:szCs w:val="24"/>
        </w:rPr>
      </w:pPr>
      <w:r w:rsidRPr="00EB59A0">
        <w:rPr>
          <w:rFonts w:ascii="Times New Roman" w:hAnsi="Times New Roman" w:cs="Times New Roman"/>
          <w:sz w:val="24"/>
          <w:szCs w:val="24"/>
        </w:rPr>
        <w:t xml:space="preserve">- не менее 2 лиц, проводящих </w:t>
      </w:r>
      <w:proofErr w:type="gramStart"/>
      <w:r w:rsidRPr="00EB59A0">
        <w:rPr>
          <w:rFonts w:ascii="Times New Roman" w:hAnsi="Times New Roman" w:cs="Times New Roman"/>
          <w:sz w:val="24"/>
          <w:szCs w:val="24"/>
        </w:rPr>
        <w:t>обучение по охране</w:t>
      </w:r>
      <w:proofErr w:type="gramEnd"/>
      <w:r w:rsidRPr="00EB59A0">
        <w:rPr>
          <w:rFonts w:ascii="Times New Roman" w:hAnsi="Times New Roman" w:cs="Times New Roman"/>
          <w:sz w:val="24"/>
          <w:szCs w:val="24"/>
        </w:rPr>
        <w:t xml:space="preserve"> труда, в штате организации или специалистов, привлекаемых по договорам гражданско-правового характера;</w:t>
      </w:r>
    </w:p>
    <w:p w:rsidR="00EB59A0" w:rsidRDefault="00EB59A0" w:rsidP="00EB59A0">
      <w:pPr>
        <w:spacing w:before="100" w:beforeAutospacing="1" w:after="100" w:afterAutospacing="1" w:line="240" w:lineRule="auto"/>
        <w:rPr>
          <w:rFonts w:ascii="Times New Roman" w:hAnsi="Times New Roman" w:cs="Times New Roman"/>
          <w:sz w:val="24"/>
          <w:szCs w:val="24"/>
        </w:rPr>
      </w:pPr>
      <w:r w:rsidRPr="00EB59A0">
        <w:rPr>
          <w:rFonts w:ascii="Times New Roman" w:hAnsi="Times New Roman" w:cs="Times New Roman"/>
          <w:sz w:val="24"/>
          <w:szCs w:val="24"/>
        </w:rPr>
        <w:t>- комиссию по проверке знания требований охраны труда (лучше единую</w:t>
      </w:r>
      <w:r>
        <w:rPr>
          <w:rFonts w:ascii="Times New Roman" w:hAnsi="Times New Roman" w:cs="Times New Roman"/>
          <w:sz w:val="24"/>
          <w:szCs w:val="24"/>
        </w:rPr>
        <w:t>)</w:t>
      </w:r>
    </w:p>
    <w:p w:rsidR="00EB59A0" w:rsidRDefault="00EB59A0" w:rsidP="00EB59A0">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разработать и утвердить протокол</w:t>
      </w:r>
      <w:r w:rsidRPr="00EB59A0">
        <w:rPr>
          <w:rFonts w:ascii="Times New Roman" w:hAnsi="Times New Roman" w:cs="Times New Roman"/>
          <w:bCs/>
          <w:sz w:val="24"/>
          <w:szCs w:val="24"/>
        </w:rPr>
        <w:t xml:space="preserve"> по проверки знаний требований охраны труда </w:t>
      </w:r>
      <w:r>
        <w:rPr>
          <w:rFonts w:ascii="Times New Roman" w:hAnsi="Times New Roman" w:cs="Times New Roman"/>
          <w:sz w:val="24"/>
          <w:szCs w:val="24"/>
        </w:rPr>
        <w:t>(приложение№1)</w:t>
      </w:r>
    </w:p>
    <w:p w:rsidR="00EB59A0" w:rsidRDefault="00EB59A0" w:rsidP="00EB59A0">
      <w:pPr>
        <w:spacing w:after="0" w:line="240" w:lineRule="auto"/>
        <w:jc w:val="both"/>
        <w:rPr>
          <w:rFonts w:ascii="Times New Roman" w:hAnsi="Times New Roman" w:cs="Times New Roman"/>
          <w:sz w:val="24"/>
          <w:szCs w:val="24"/>
        </w:rPr>
      </w:pPr>
    </w:p>
    <w:p w:rsidR="00EB59A0" w:rsidRPr="00EB59A0" w:rsidRDefault="00EB59A0" w:rsidP="00185D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статьей 228.1 ТК РФ </w:t>
      </w:r>
      <w:r w:rsidR="00185DF3">
        <w:rPr>
          <w:rFonts w:ascii="Times New Roman" w:hAnsi="Times New Roman" w:cs="Times New Roman"/>
          <w:sz w:val="24"/>
          <w:szCs w:val="24"/>
        </w:rPr>
        <w:t>«</w:t>
      </w:r>
      <w:r>
        <w:rPr>
          <w:rFonts w:ascii="Times New Roman" w:hAnsi="Times New Roman" w:cs="Times New Roman"/>
          <w:sz w:val="24"/>
          <w:szCs w:val="24"/>
        </w:rPr>
        <w:t>Порядок извещения о несчастных случаях</w:t>
      </w:r>
      <w:r w:rsidR="00185DF3">
        <w:rPr>
          <w:rFonts w:ascii="Times New Roman" w:hAnsi="Times New Roman" w:cs="Times New Roman"/>
          <w:sz w:val="24"/>
          <w:szCs w:val="24"/>
        </w:rPr>
        <w:t>»</w:t>
      </w:r>
      <w:r>
        <w:rPr>
          <w:rFonts w:ascii="Times New Roman" w:hAnsi="Times New Roman" w:cs="Times New Roman"/>
          <w:sz w:val="24"/>
          <w:szCs w:val="24"/>
        </w:rPr>
        <w:t xml:space="preserve"> </w:t>
      </w:r>
    </w:p>
    <w:p w:rsidR="00EB59A0" w:rsidRPr="00EB59A0" w:rsidRDefault="00185DF3" w:rsidP="00EB59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EB59A0" w:rsidRPr="00EB59A0">
        <w:rPr>
          <w:rFonts w:ascii="Times New Roman" w:eastAsia="Times New Roman" w:hAnsi="Times New Roman" w:cs="Times New Roman"/>
          <w:sz w:val="24"/>
          <w:szCs w:val="24"/>
          <w:lang w:eastAsia="ru-RU"/>
        </w:rPr>
        <w:t xml:space="preserve">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w:t>
      </w:r>
      <w:hyperlink r:id="rId8" w:anchor="dst100164" w:history="1">
        <w:r w:rsidR="00EB59A0" w:rsidRPr="00185DF3">
          <w:rPr>
            <w:rFonts w:ascii="Times New Roman" w:eastAsia="Times New Roman" w:hAnsi="Times New Roman" w:cs="Times New Roman"/>
            <w:sz w:val="24"/>
            <w:szCs w:val="24"/>
            <w:u w:val="single"/>
            <w:lang w:eastAsia="ru-RU"/>
          </w:rPr>
          <w:t>форме</w:t>
        </w:r>
      </w:hyperlink>
      <w:r w:rsidRPr="00185D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том числе </w:t>
      </w:r>
    </w:p>
    <w:p w:rsidR="00EB59A0" w:rsidRDefault="00EB59A0" w:rsidP="00EB59A0">
      <w:pPr>
        <w:spacing w:after="0" w:line="240" w:lineRule="auto"/>
        <w:rPr>
          <w:rFonts w:ascii="Times New Roman" w:eastAsia="Times New Roman" w:hAnsi="Times New Roman" w:cs="Times New Roman"/>
          <w:b/>
          <w:sz w:val="24"/>
          <w:szCs w:val="24"/>
          <w:lang w:eastAsia="ru-RU"/>
        </w:rPr>
      </w:pPr>
      <w:r w:rsidRPr="00EB59A0">
        <w:rPr>
          <w:rFonts w:ascii="Times New Roman" w:eastAsia="Times New Roman" w:hAnsi="Times New Roman" w:cs="Times New Roman"/>
          <w:b/>
          <w:sz w:val="24"/>
          <w:szCs w:val="24"/>
          <w:lang w:eastAsia="ru-RU"/>
        </w:rPr>
        <w:t xml:space="preserve">в орган исполнительной власти субъекта Российской Федерации, осуществляющий полномочия по реализации государственной политики в области охраны труда на территории субъекта Российской Федерации, и в орган местного самоуправления по месту </w:t>
      </w:r>
      <w:r w:rsidR="00185DF3">
        <w:rPr>
          <w:rFonts w:ascii="Times New Roman" w:eastAsia="Times New Roman" w:hAnsi="Times New Roman" w:cs="Times New Roman"/>
          <w:b/>
          <w:sz w:val="24"/>
          <w:szCs w:val="24"/>
          <w:lang w:eastAsia="ru-RU"/>
        </w:rPr>
        <w:t xml:space="preserve">происшедшего несчастного случая </w:t>
      </w:r>
      <w:proofErr w:type="gramStart"/>
      <w:r w:rsidR="00185DF3">
        <w:rPr>
          <w:rFonts w:ascii="Times New Roman" w:eastAsia="Times New Roman" w:hAnsi="Times New Roman" w:cs="Times New Roman"/>
          <w:b/>
          <w:sz w:val="24"/>
          <w:szCs w:val="24"/>
          <w:lang w:eastAsia="ru-RU"/>
        </w:rPr>
        <w:t xml:space="preserve">( </w:t>
      </w:r>
      <w:proofErr w:type="gramEnd"/>
      <w:r w:rsidR="00185DF3">
        <w:rPr>
          <w:rFonts w:ascii="Times New Roman" w:eastAsia="Times New Roman" w:hAnsi="Times New Roman" w:cs="Times New Roman"/>
          <w:b/>
          <w:sz w:val="24"/>
          <w:szCs w:val="24"/>
          <w:lang w:eastAsia="ru-RU"/>
        </w:rPr>
        <w:t>отличие от старого постановления)</w:t>
      </w:r>
    </w:p>
    <w:p w:rsidR="00185DF3" w:rsidRDefault="00185DF3" w:rsidP="00EB59A0">
      <w:pPr>
        <w:spacing w:after="0" w:line="240" w:lineRule="auto"/>
        <w:rPr>
          <w:rFonts w:ascii="Times New Roman" w:eastAsia="Times New Roman" w:hAnsi="Times New Roman" w:cs="Times New Roman"/>
          <w:b/>
          <w:sz w:val="24"/>
          <w:szCs w:val="24"/>
          <w:lang w:eastAsia="ru-RU"/>
        </w:rPr>
      </w:pPr>
    </w:p>
    <w:p w:rsidR="00185DF3" w:rsidRDefault="00185DF3" w:rsidP="00EB59A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 01.09.2022 в департамент по труду не направлено ни одно извещение о произошедших несчастных случаях (групповых, тяжелых, смертельных). Прокуратура этот вопрос проверяет.</w:t>
      </w:r>
    </w:p>
    <w:p w:rsidR="00185DF3" w:rsidRDefault="00185DF3" w:rsidP="00EB59A0">
      <w:pPr>
        <w:spacing w:after="0" w:line="240" w:lineRule="auto"/>
        <w:rPr>
          <w:rFonts w:ascii="Times New Roman" w:eastAsia="Times New Roman" w:hAnsi="Times New Roman" w:cs="Times New Roman"/>
          <w:b/>
          <w:sz w:val="24"/>
          <w:szCs w:val="24"/>
          <w:lang w:eastAsia="ru-RU"/>
        </w:rPr>
      </w:pPr>
    </w:p>
    <w:p w:rsidR="00185DF3" w:rsidRPr="00185DF3" w:rsidRDefault="00185DF3" w:rsidP="00EB59A0">
      <w:pPr>
        <w:spacing w:after="0" w:line="240" w:lineRule="auto"/>
        <w:rPr>
          <w:rFonts w:ascii="Times New Roman" w:eastAsia="Times New Roman" w:hAnsi="Times New Roman" w:cs="Times New Roman"/>
          <w:sz w:val="24"/>
          <w:szCs w:val="24"/>
          <w:lang w:eastAsia="ru-RU"/>
        </w:rPr>
      </w:pPr>
      <w:proofErr w:type="gramStart"/>
      <w:r w:rsidRPr="00185DF3">
        <w:rPr>
          <w:rFonts w:ascii="Times New Roman" w:eastAsia="Times New Roman" w:hAnsi="Times New Roman" w:cs="Times New Roman"/>
          <w:sz w:val="24"/>
          <w:szCs w:val="24"/>
          <w:lang w:eastAsia="ru-RU"/>
        </w:rPr>
        <w:t>Информацию</w:t>
      </w:r>
      <w:proofErr w:type="gramEnd"/>
      <w:r w:rsidRPr="00185DF3">
        <w:rPr>
          <w:rFonts w:ascii="Times New Roman" w:eastAsia="Times New Roman" w:hAnsi="Times New Roman" w:cs="Times New Roman"/>
          <w:sz w:val="24"/>
          <w:szCs w:val="24"/>
          <w:lang w:eastAsia="ru-RU"/>
        </w:rPr>
        <w:t xml:space="preserve"> представленную в информационном бюллетене необходимо довести до всех работодателей </w:t>
      </w:r>
      <w:r>
        <w:rPr>
          <w:rFonts w:ascii="Times New Roman" w:eastAsia="Times New Roman" w:hAnsi="Times New Roman" w:cs="Times New Roman"/>
          <w:sz w:val="24"/>
          <w:szCs w:val="24"/>
          <w:lang w:eastAsia="ru-RU"/>
        </w:rPr>
        <w:t>своих муниципальных районов.</w:t>
      </w:r>
    </w:p>
    <w:p w:rsidR="00185DF3" w:rsidRPr="00185DF3" w:rsidRDefault="00185DF3" w:rsidP="00EB59A0">
      <w:pPr>
        <w:spacing w:after="0" w:line="240" w:lineRule="auto"/>
        <w:rPr>
          <w:rFonts w:ascii="Times New Roman" w:eastAsia="Times New Roman" w:hAnsi="Times New Roman" w:cs="Times New Roman"/>
          <w:sz w:val="24"/>
          <w:szCs w:val="24"/>
          <w:lang w:eastAsia="ru-RU"/>
        </w:rPr>
      </w:pPr>
    </w:p>
    <w:p w:rsidR="00185DF3" w:rsidRPr="00EB59A0" w:rsidRDefault="00185DF3" w:rsidP="00EB59A0">
      <w:pPr>
        <w:spacing w:after="0" w:line="240" w:lineRule="auto"/>
        <w:rPr>
          <w:rFonts w:ascii="Times New Roman" w:eastAsia="Times New Roman" w:hAnsi="Times New Roman" w:cs="Times New Roman"/>
          <w:sz w:val="24"/>
          <w:szCs w:val="24"/>
          <w:lang w:eastAsia="ru-RU"/>
        </w:rPr>
      </w:pPr>
    </w:p>
    <w:p w:rsidR="00EB59A0" w:rsidRPr="00EB59A0" w:rsidRDefault="00EB59A0" w:rsidP="00EB59A0">
      <w:pPr>
        <w:spacing w:after="0" w:line="240" w:lineRule="auto"/>
        <w:jc w:val="both"/>
        <w:rPr>
          <w:rFonts w:ascii="Times New Roman" w:hAnsi="Times New Roman" w:cs="Times New Roman"/>
          <w:sz w:val="24"/>
          <w:szCs w:val="24"/>
        </w:rPr>
      </w:pPr>
    </w:p>
    <w:p w:rsidR="00EB59A0" w:rsidRPr="00EB59A0" w:rsidRDefault="00EB59A0" w:rsidP="00EB59A0">
      <w:pPr>
        <w:spacing w:before="100" w:beforeAutospacing="1" w:after="100" w:afterAutospacing="1" w:line="240" w:lineRule="auto"/>
        <w:rPr>
          <w:rFonts w:ascii="Times New Roman" w:eastAsia="Times New Roman" w:hAnsi="Times New Roman" w:cs="Times New Roman"/>
          <w:sz w:val="24"/>
          <w:szCs w:val="24"/>
          <w:lang w:eastAsia="ru-RU"/>
        </w:rPr>
      </w:pPr>
    </w:p>
    <w:sectPr w:rsidR="00EB59A0" w:rsidRPr="00EB59A0" w:rsidSect="009D54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C3327"/>
    <w:multiLevelType w:val="multilevel"/>
    <w:tmpl w:val="0896AEA6"/>
    <w:lvl w:ilvl="0">
      <w:start w:val="1"/>
      <w:numFmt w:val="decimal"/>
      <w:pStyle w:val="a"/>
      <w:lvlText w:val="%1."/>
      <w:lvlJc w:val="left"/>
      <w:pPr>
        <w:ind w:left="1636" w:hanging="360"/>
      </w:pPr>
      <w:rPr>
        <w:rFonts w:ascii="Arial" w:hAnsi="Arial" w:cs="Arial" w:hint="default"/>
        <w:b w:val="0"/>
        <w:bCs/>
        <w:strike w:val="0"/>
        <w:dstrike w:val="0"/>
        <w:sz w:val="28"/>
        <w:szCs w:val="24"/>
        <w:u w:val="none"/>
        <w:effect w:val="none"/>
      </w:rPr>
    </w:lvl>
    <w:lvl w:ilvl="1">
      <w:start w:val="1"/>
      <w:numFmt w:val="decimal"/>
      <w:pStyle w:val="2"/>
      <w:lvlText w:val="%1.%2."/>
      <w:lvlJc w:val="left"/>
      <w:pPr>
        <w:ind w:left="357" w:hanging="357"/>
      </w:pPr>
      <w:rPr>
        <w:b w:val="0"/>
      </w:rPr>
    </w:lvl>
    <w:lvl w:ilvl="2">
      <w:start w:val="1"/>
      <w:numFmt w:val="decimal"/>
      <w:lvlText w:val="%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3485D95"/>
    <w:multiLevelType w:val="multilevel"/>
    <w:tmpl w:val="60809D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10"/>
  <w:displayHorizontalDrawingGridEvery w:val="2"/>
  <w:characterSpacingControl w:val="doNotCompress"/>
  <w:compat/>
  <w:rsids>
    <w:rsidRoot w:val="00853EA5"/>
    <w:rsid w:val="00185DF3"/>
    <w:rsid w:val="004E6637"/>
    <w:rsid w:val="00853EA5"/>
    <w:rsid w:val="009D543B"/>
    <w:rsid w:val="00EB59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E6637"/>
  </w:style>
  <w:style w:type="paragraph" w:styleId="1">
    <w:name w:val="heading 1"/>
    <w:basedOn w:val="a0"/>
    <w:next w:val="a0"/>
    <w:link w:val="10"/>
    <w:uiPriority w:val="9"/>
    <w:qFormat/>
    <w:rsid w:val="009D54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link w:val="21"/>
    <w:uiPriority w:val="9"/>
    <w:qFormat/>
    <w:rsid w:val="00853EA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0"/>
    <w:link w:val="30"/>
    <w:uiPriority w:val="9"/>
    <w:qFormat/>
    <w:rsid w:val="00853E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uiPriority w:val="9"/>
    <w:rsid w:val="00853EA5"/>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uiPriority w:val="9"/>
    <w:rsid w:val="00853EA5"/>
    <w:rPr>
      <w:rFonts w:ascii="Times New Roman" w:eastAsia="Times New Roman" w:hAnsi="Times New Roman" w:cs="Times New Roman"/>
      <w:b/>
      <w:bCs/>
      <w:sz w:val="27"/>
      <w:szCs w:val="27"/>
      <w:lang w:eastAsia="ru-RU"/>
    </w:rPr>
  </w:style>
  <w:style w:type="character" w:styleId="a4">
    <w:name w:val="Emphasis"/>
    <w:basedOn w:val="a1"/>
    <w:uiPriority w:val="20"/>
    <w:qFormat/>
    <w:rsid w:val="00853EA5"/>
    <w:rPr>
      <w:i/>
      <w:iCs/>
    </w:rPr>
  </w:style>
  <w:style w:type="paragraph" w:styleId="a5">
    <w:name w:val="Normal (Web)"/>
    <w:basedOn w:val="a0"/>
    <w:uiPriority w:val="99"/>
    <w:semiHidden/>
    <w:unhideWhenUsed/>
    <w:rsid w:val="00853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1"/>
    <w:uiPriority w:val="22"/>
    <w:qFormat/>
    <w:rsid w:val="00853EA5"/>
    <w:rPr>
      <w:b/>
      <w:bCs/>
    </w:rPr>
  </w:style>
  <w:style w:type="character" w:styleId="a7">
    <w:name w:val="Hyperlink"/>
    <w:basedOn w:val="a1"/>
    <w:uiPriority w:val="99"/>
    <w:semiHidden/>
    <w:unhideWhenUsed/>
    <w:rsid w:val="00853EA5"/>
    <w:rPr>
      <w:color w:val="0000FF"/>
      <w:u w:val="single"/>
    </w:rPr>
  </w:style>
  <w:style w:type="paragraph" w:styleId="a8">
    <w:name w:val="Balloon Text"/>
    <w:basedOn w:val="a0"/>
    <w:link w:val="a9"/>
    <w:uiPriority w:val="99"/>
    <w:semiHidden/>
    <w:unhideWhenUsed/>
    <w:rsid w:val="00853EA5"/>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853EA5"/>
    <w:rPr>
      <w:rFonts w:ascii="Tahoma" w:hAnsi="Tahoma" w:cs="Tahoma"/>
      <w:sz w:val="16"/>
      <w:szCs w:val="16"/>
    </w:rPr>
  </w:style>
  <w:style w:type="character" w:customStyle="1" w:styleId="10">
    <w:name w:val="Заголовок 1 Знак"/>
    <w:basedOn w:val="a1"/>
    <w:link w:val="1"/>
    <w:uiPriority w:val="9"/>
    <w:rsid w:val="009D543B"/>
    <w:rPr>
      <w:rFonts w:asciiTheme="majorHAnsi" w:eastAsiaTheme="majorEastAsia" w:hAnsiTheme="majorHAnsi" w:cstheme="majorBidi"/>
      <w:b/>
      <w:bCs/>
      <w:color w:val="365F91" w:themeColor="accent1" w:themeShade="BF"/>
      <w:sz w:val="28"/>
      <w:szCs w:val="28"/>
    </w:rPr>
  </w:style>
  <w:style w:type="paragraph" w:customStyle="1" w:styleId="ConsNonformat">
    <w:name w:val="ConsNonformat"/>
    <w:rsid w:val="009D543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rmal">
    <w:name w:val="ConsPlusNormal"/>
    <w:rsid w:val="009D5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
    <w:name w:val="Порядок Обучения"/>
    <w:basedOn w:val="aa"/>
    <w:uiPriority w:val="99"/>
    <w:qFormat/>
    <w:rsid w:val="00EB59A0"/>
    <w:pPr>
      <w:numPr>
        <w:numId w:val="2"/>
      </w:numPr>
      <w:tabs>
        <w:tab w:val="num" w:pos="360"/>
        <w:tab w:val="num" w:pos="720"/>
      </w:tabs>
      <w:suppressAutoHyphens/>
      <w:autoSpaceDE w:val="0"/>
      <w:autoSpaceDN w:val="0"/>
      <w:adjustRightInd w:val="0"/>
      <w:spacing w:after="0" w:line="240" w:lineRule="auto"/>
      <w:ind w:left="786" w:firstLine="709"/>
      <w:jc w:val="both"/>
    </w:pPr>
    <w:rPr>
      <w:rFonts w:ascii="Times New Roman" w:eastAsia="Times New Roman" w:hAnsi="Times New Roman" w:cs="Times New Roman"/>
      <w:bCs/>
      <w:sz w:val="28"/>
      <w:szCs w:val="28"/>
      <w:lang w:eastAsia="zh-CN"/>
    </w:rPr>
  </w:style>
  <w:style w:type="paragraph" w:customStyle="1" w:styleId="2">
    <w:name w:val="Порядок обучения 2"/>
    <w:basedOn w:val="aa"/>
    <w:uiPriority w:val="99"/>
    <w:qFormat/>
    <w:rsid w:val="00EB59A0"/>
    <w:pPr>
      <w:numPr>
        <w:ilvl w:val="1"/>
        <w:numId w:val="2"/>
      </w:numPr>
      <w:tabs>
        <w:tab w:val="num" w:pos="360"/>
        <w:tab w:val="num" w:pos="1440"/>
      </w:tabs>
      <w:suppressAutoHyphens/>
      <w:autoSpaceDE w:val="0"/>
      <w:autoSpaceDN w:val="0"/>
      <w:adjustRightInd w:val="0"/>
      <w:spacing w:after="0" w:line="240" w:lineRule="auto"/>
      <w:ind w:left="720" w:firstLine="709"/>
      <w:jc w:val="both"/>
    </w:pPr>
    <w:rPr>
      <w:rFonts w:ascii="Times New Roman" w:eastAsia="Times New Roman" w:hAnsi="Times New Roman" w:cs="Times New Roman"/>
      <w:sz w:val="28"/>
      <w:szCs w:val="28"/>
      <w:lang w:eastAsia="zh-CN"/>
    </w:rPr>
  </w:style>
  <w:style w:type="paragraph" w:styleId="aa">
    <w:name w:val="List Paragraph"/>
    <w:basedOn w:val="a0"/>
    <w:uiPriority w:val="34"/>
    <w:qFormat/>
    <w:rsid w:val="00EB59A0"/>
    <w:pPr>
      <w:ind w:left="720"/>
      <w:contextualSpacing/>
    </w:pPr>
  </w:style>
</w:styles>
</file>

<file path=word/webSettings.xml><?xml version="1.0" encoding="utf-8"?>
<w:webSettings xmlns:r="http://schemas.openxmlformats.org/officeDocument/2006/relationships" xmlns:w="http://schemas.openxmlformats.org/wordprocessingml/2006/main">
  <w:divs>
    <w:div w:id="510681073">
      <w:bodyDiv w:val="1"/>
      <w:marLeft w:val="0"/>
      <w:marRight w:val="0"/>
      <w:marTop w:val="0"/>
      <w:marBottom w:val="0"/>
      <w:divBdr>
        <w:top w:val="none" w:sz="0" w:space="0" w:color="auto"/>
        <w:left w:val="none" w:sz="0" w:space="0" w:color="auto"/>
        <w:bottom w:val="none" w:sz="0" w:space="0" w:color="auto"/>
        <w:right w:val="none" w:sz="0" w:space="0" w:color="auto"/>
      </w:divBdr>
      <w:divsChild>
        <w:div w:id="412435193">
          <w:marLeft w:val="0"/>
          <w:marRight w:val="0"/>
          <w:marTop w:val="0"/>
          <w:marBottom w:val="0"/>
          <w:divBdr>
            <w:top w:val="none" w:sz="0" w:space="0" w:color="auto"/>
            <w:left w:val="none" w:sz="0" w:space="0" w:color="auto"/>
            <w:bottom w:val="none" w:sz="0" w:space="0" w:color="auto"/>
            <w:right w:val="none" w:sz="0" w:space="0" w:color="auto"/>
          </w:divBdr>
        </w:div>
        <w:div w:id="1445462440">
          <w:marLeft w:val="0"/>
          <w:marRight w:val="0"/>
          <w:marTop w:val="0"/>
          <w:marBottom w:val="0"/>
          <w:divBdr>
            <w:top w:val="none" w:sz="0" w:space="0" w:color="auto"/>
            <w:left w:val="none" w:sz="0" w:space="0" w:color="auto"/>
            <w:bottom w:val="none" w:sz="0" w:space="0" w:color="auto"/>
            <w:right w:val="none" w:sz="0" w:space="0" w:color="auto"/>
          </w:divBdr>
        </w:div>
        <w:div w:id="465465349">
          <w:marLeft w:val="0"/>
          <w:marRight w:val="0"/>
          <w:marTop w:val="0"/>
          <w:marBottom w:val="0"/>
          <w:divBdr>
            <w:top w:val="none" w:sz="0" w:space="0" w:color="auto"/>
            <w:left w:val="none" w:sz="0" w:space="0" w:color="auto"/>
            <w:bottom w:val="none" w:sz="0" w:space="0" w:color="auto"/>
            <w:right w:val="none" w:sz="0" w:space="0" w:color="auto"/>
          </w:divBdr>
        </w:div>
      </w:divsChild>
    </w:div>
    <w:div w:id="575408094">
      <w:bodyDiv w:val="1"/>
      <w:marLeft w:val="0"/>
      <w:marRight w:val="0"/>
      <w:marTop w:val="0"/>
      <w:marBottom w:val="0"/>
      <w:divBdr>
        <w:top w:val="none" w:sz="0" w:space="0" w:color="auto"/>
        <w:left w:val="none" w:sz="0" w:space="0" w:color="auto"/>
        <w:bottom w:val="none" w:sz="0" w:space="0" w:color="auto"/>
        <w:right w:val="none" w:sz="0" w:space="0" w:color="auto"/>
      </w:divBdr>
      <w:divsChild>
        <w:div w:id="2056351847">
          <w:marLeft w:val="0"/>
          <w:marRight w:val="0"/>
          <w:marTop w:val="0"/>
          <w:marBottom w:val="0"/>
          <w:divBdr>
            <w:top w:val="none" w:sz="0" w:space="0" w:color="auto"/>
            <w:left w:val="none" w:sz="0" w:space="0" w:color="auto"/>
            <w:bottom w:val="none" w:sz="0" w:space="0" w:color="auto"/>
            <w:right w:val="none" w:sz="0" w:space="0" w:color="auto"/>
          </w:divBdr>
          <w:divsChild>
            <w:div w:id="871263042">
              <w:marLeft w:val="0"/>
              <w:marRight w:val="0"/>
              <w:marTop w:val="0"/>
              <w:marBottom w:val="0"/>
              <w:divBdr>
                <w:top w:val="none" w:sz="0" w:space="0" w:color="auto"/>
                <w:left w:val="none" w:sz="0" w:space="0" w:color="auto"/>
                <w:bottom w:val="none" w:sz="0" w:space="0" w:color="auto"/>
                <w:right w:val="none" w:sz="0" w:space="0" w:color="auto"/>
              </w:divBdr>
            </w:div>
          </w:divsChild>
        </w:div>
        <w:div w:id="1123571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8190/7cec495725520e9c9e5a85d57bf28486243335ed/" TargetMode="External"/><Relationship Id="rId3" Type="http://schemas.openxmlformats.org/officeDocument/2006/relationships/settings" Target="settings.xml"/><Relationship Id="rId7" Type="http://schemas.openxmlformats.org/officeDocument/2006/relationships/hyperlink" Target="https://vsr63.ru/blog/novye-normy-vydachi-rabotnikam-siz-i-smyvayushhix-sredstv/manager-kont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sr63.ru/blog/poryadok-provedeniya-instruktazhej-po-oxrane-truda/admin" TargetMode="External"/><Relationship Id="rId5" Type="http://schemas.openxmlformats.org/officeDocument/2006/relationships/hyperlink" Target="https://vsr63.ru/blog/obuchenie-po-oxrane-truda-po-novomu-s-2022-goda/manager-konte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1597</Words>
  <Characters>9108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varencova_sv</dc:creator>
  <cp:lastModifiedBy>varencova_sv</cp:lastModifiedBy>
  <cp:revision>1</cp:revision>
  <dcterms:created xsi:type="dcterms:W3CDTF">2022-11-22T04:38:00Z</dcterms:created>
  <dcterms:modified xsi:type="dcterms:W3CDTF">2022-11-22T05:20:00Z</dcterms:modified>
</cp:coreProperties>
</file>